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0A4" w:rsidRPr="00C37076" w:rsidRDefault="004760A4" w:rsidP="004760A4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УПРАВЛЕНИЕ ОБРАЗОВАНИЯ</w:t>
      </w:r>
    </w:p>
    <w:p w:rsidR="004760A4" w:rsidRPr="00C37076" w:rsidRDefault="004760A4" w:rsidP="004760A4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АДМИНИСТРАЦИИ «МУНИЦИПАЛЬНОГО РАЙОНА»</w:t>
      </w:r>
    </w:p>
    <w:p w:rsidR="004760A4" w:rsidRPr="00C37076" w:rsidRDefault="004760A4" w:rsidP="004760A4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ВОЛОКОНОВСКИЙ РАЙОН</w:t>
      </w:r>
    </w:p>
    <w:p w:rsidR="004760A4" w:rsidRPr="00C37076" w:rsidRDefault="004760A4" w:rsidP="004760A4">
      <w:pPr>
        <w:jc w:val="both"/>
        <w:rPr>
          <w:b/>
          <w:sz w:val="28"/>
          <w:szCs w:val="28"/>
          <w:lang w:val="ru-RU"/>
        </w:rPr>
      </w:pPr>
    </w:p>
    <w:p w:rsidR="004760A4" w:rsidRPr="00C37076" w:rsidRDefault="004760A4" w:rsidP="004760A4">
      <w:pPr>
        <w:tabs>
          <w:tab w:val="left" w:pos="3750"/>
        </w:tabs>
        <w:jc w:val="both"/>
        <w:rPr>
          <w:b/>
          <w:sz w:val="28"/>
          <w:szCs w:val="28"/>
          <w:lang w:val="ru-RU"/>
        </w:rPr>
      </w:pPr>
      <w:r w:rsidRPr="00C37076">
        <w:rPr>
          <w:sz w:val="28"/>
          <w:szCs w:val="28"/>
          <w:lang w:val="ru-RU"/>
        </w:rPr>
        <w:tab/>
      </w:r>
      <w:r w:rsidRPr="00C37076">
        <w:rPr>
          <w:b/>
          <w:sz w:val="28"/>
          <w:szCs w:val="28"/>
          <w:lang w:val="ru-RU"/>
        </w:rPr>
        <w:t>ПРИКАЗ</w:t>
      </w:r>
    </w:p>
    <w:p w:rsidR="004760A4" w:rsidRPr="00C37076" w:rsidRDefault="004760A4" w:rsidP="004760A4">
      <w:pPr>
        <w:tabs>
          <w:tab w:val="left" w:pos="7380"/>
        </w:tabs>
        <w:jc w:val="both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 xml:space="preserve"> </w:t>
      </w:r>
      <w:r w:rsidR="005266A9">
        <w:rPr>
          <w:b/>
          <w:sz w:val="28"/>
          <w:szCs w:val="28"/>
          <w:lang w:val="ru-RU"/>
        </w:rPr>
        <w:t>От 26</w:t>
      </w:r>
      <w:r w:rsidRPr="00C37076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ноября</w:t>
      </w:r>
      <w:r w:rsidRPr="00C37076">
        <w:rPr>
          <w:b/>
          <w:sz w:val="28"/>
          <w:szCs w:val="28"/>
          <w:lang w:val="ru-RU"/>
        </w:rPr>
        <w:t xml:space="preserve"> 201</w:t>
      </w:r>
      <w:r>
        <w:rPr>
          <w:b/>
          <w:sz w:val="28"/>
          <w:szCs w:val="28"/>
          <w:lang w:val="ru-RU"/>
        </w:rPr>
        <w:t>5</w:t>
      </w:r>
      <w:r w:rsidRPr="00C37076">
        <w:rPr>
          <w:b/>
          <w:sz w:val="28"/>
          <w:szCs w:val="28"/>
          <w:lang w:val="ru-RU"/>
        </w:rPr>
        <w:t>г.</w:t>
      </w:r>
      <w:r w:rsidRPr="00C37076">
        <w:rPr>
          <w:b/>
          <w:sz w:val="28"/>
          <w:szCs w:val="28"/>
          <w:lang w:val="ru-RU"/>
        </w:rPr>
        <w:tab/>
        <w:t xml:space="preserve">        №</w:t>
      </w:r>
      <w:r>
        <w:rPr>
          <w:b/>
          <w:sz w:val="28"/>
          <w:szCs w:val="28"/>
          <w:lang w:val="ru-RU"/>
        </w:rPr>
        <w:t xml:space="preserve"> </w:t>
      </w:r>
      <w:r w:rsidR="005266A9">
        <w:rPr>
          <w:b/>
          <w:sz w:val="28"/>
          <w:szCs w:val="28"/>
          <w:lang w:val="ru-RU"/>
        </w:rPr>
        <w:t>1221</w:t>
      </w:r>
    </w:p>
    <w:p w:rsidR="004760A4" w:rsidRDefault="004760A4" w:rsidP="004760A4">
      <w:pPr>
        <w:jc w:val="both"/>
        <w:rPr>
          <w:b/>
          <w:sz w:val="28"/>
          <w:szCs w:val="28"/>
          <w:lang w:val="ru-RU"/>
        </w:rPr>
      </w:pPr>
    </w:p>
    <w:p w:rsidR="004760A4" w:rsidRPr="00C64B4C" w:rsidRDefault="004760A4" w:rsidP="004760A4">
      <w:pPr>
        <w:pStyle w:val="a3"/>
        <w:shd w:val="clear" w:color="auto" w:fill="auto"/>
        <w:tabs>
          <w:tab w:val="left" w:pos="4820"/>
        </w:tabs>
        <w:spacing w:before="0" w:after="0" w:line="240" w:lineRule="auto"/>
        <w:ind w:right="3826"/>
        <w:jc w:val="both"/>
        <w:rPr>
          <w:b/>
          <w:i w:val="0"/>
          <w:sz w:val="28"/>
          <w:szCs w:val="28"/>
        </w:rPr>
      </w:pPr>
      <w:r w:rsidRPr="00C64B4C">
        <w:rPr>
          <w:b/>
          <w:i w:val="0"/>
          <w:sz w:val="28"/>
          <w:szCs w:val="28"/>
        </w:rPr>
        <w:t xml:space="preserve">Об </w:t>
      </w:r>
      <w:r>
        <w:rPr>
          <w:b/>
          <w:i w:val="0"/>
          <w:sz w:val="28"/>
          <w:szCs w:val="28"/>
        </w:rPr>
        <w:t xml:space="preserve">организации работы муниципальной предметной комиссий, создаваемой для проверки </w:t>
      </w:r>
      <w:r w:rsidRPr="00C64B4C">
        <w:rPr>
          <w:b/>
          <w:i w:val="0"/>
          <w:sz w:val="28"/>
          <w:szCs w:val="28"/>
        </w:rPr>
        <w:t>итогового сочинения (изложения</w:t>
      </w:r>
      <w:r>
        <w:rPr>
          <w:b/>
          <w:i w:val="0"/>
          <w:sz w:val="28"/>
          <w:szCs w:val="28"/>
        </w:rPr>
        <w:t>) в 2015/2016 учебном году</w:t>
      </w:r>
    </w:p>
    <w:p w:rsidR="004760A4" w:rsidRDefault="004760A4" w:rsidP="004760A4">
      <w:pPr>
        <w:pStyle w:val="a3"/>
        <w:spacing w:before="0" w:after="0" w:line="240" w:lineRule="auto"/>
        <w:ind w:right="3543"/>
        <w:jc w:val="both"/>
        <w:rPr>
          <w:b/>
          <w:i w:val="0"/>
          <w:sz w:val="28"/>
          <w:szCs w:val="28"/>
        </w:rPr>
      </w:pPr>
    </w:p>
    <w:p w:rsidR="00206CBF" w:rsidRPr="00C64B4C" w:rsidRDefault="004760A4" w:rsidP="00206CBF">
      <w:pPr>
        <w:pStyle w:val="a3"/>
        <w:shd w:val="clear" w:color="auto" w:fill="auto"/>
        <w:tabs>
          <w:tab w:val="left" w:pos="900"/>
        </w:tabs>
        <w:spacing w:before="0" w:after="0" w:line="240" w:lineRule="auto"/>
        <w:ind w:firstLine="567"/>
        <w:jc w:val="both"/>
        <w:rPr>
          <w:i w:val="0"/>
          <w:sz w:val="28"/>
          <w:szCs w:val="28"/>
        </w:rPr>
      </w:pPr>
      <w:r w:rsidRPr="004760A4">
        <w:rPr>
          <w:b/>
          <w:i w:val="0"/>
          <w:sz w:val="28"/>
          <w:szCs w:val="28"/>
        </w:rPr>
        <w:tab/>
      </w:r>
      <w:proofErr w:type="gramStart"/>
      <w:r w:rsidRPr="004760A4">
        <w:rPr>
          <w:i w:val="0"/>
          <w:sz w:val="28"/>
          <w:szCs w:val="28"/>
        </w:rPr>
        <w:t>В соответствии с приказом департамента образования Белгородской области от 2</w:t>
      </w:r>
      <w:r w:rsidR="004916E8">
        <w:rPr>
          <w:sz w:val="28"/>
          <w:szCs w:val="28"/>
        </w:rPr>
        <w:t>5</w:t>
      </w:r>
      <w:r w:rsidRPr="004760A4">
        <w:rPr>
          <w:i w:val="0"/>
          <w:sz w:val="28"/>
          <w:szCs w:val="28"/>
        </w:rPr>
        <w:t xml:space="preserve"> ноября 2015 года № 47</w:t>
      </w:r>
      <w:r w:rsidR="004916E8">
        <w:rPr>
          <w:sz w:val="28"/>
          <w:szCs w:val="28"/>
        </w:rPr>
        <w:t>53</w:t>
      </w:r>
      <w:r w:rsidRPr="004760A4">
        <w:rPr>
          <w:i w:val="0"/>
          <w:sz w:val="28"/>
          <w:szCs w:val="28"/>
        </w:rPr>
        <w:t xml:space="preserve"> </w:t>
      </w:r>
      <w:r w:rsidR="00206CBF" w:rsidRPr="00206CBF">
        <w:rPr>
          <w:i w:val="0"/>
          <w:sz w:val="28"/>
          <w:szCs w:val="28"/>
        </w:rPr>
        <w:t>«Об организации работы муниципальных предметных комиссий, создаваемых для проверки итогового сочинения (изложения), на территории Белгородской области в 2015/2016 учебном году»</w:t>
      </w:r>
      <w:r w:rsidR="00206CBF">
        <w:rPr>
          <w:i w:val="0"/>
          <w:sz w:val="28"/>
          <w:szCs w:val="28"/>
        </w:rPr>
        <w:t>,</w:t>
      </w:r>
      <w:r w:rsidRPr="004760A4">
        <w:rPr>
          <w:i w:val="0"/>
          <w:sz w:val="28"/>
          <w:szCs w:val="28"/>
        </w:rPr>
        <w:t xml:space="preserve"> с</w:t>
      </w:r>
      <w:r w:rsidR="00206CBF" w:rsidRPr="00206CBF">
        <w:rPr>
          <w:i w:val="0"/>
          <w:sz w:val="28"/>
          <w:szCs w:val="28"/>
        </w:rPr>
        <w:t xml:space="preserve"> </w:t>
      </w:r>
      <w:r w:rsidR="00206CBF" w:rsidRPr="00C64B4C">
        <w:rPr>
          <w:i w:val="0"/>
          <w:sz w:val="28"/>
          <w:szCs w:val="28"/>
        </w:rPr>
        <w:t xml:space="preserve">Порядком проведения государственной итоговой аттестации по образовательным программам среднего общего образования, утверждённым приказом Министерства образования </w:t>
      </w:r>
      <w:r w:rsidR="00206CBF" w:rsidRPr="00C64B4C">
        <w:rPr>
          <w:i w:val="0"/>
          <w:spacing w:val="-4"/>
          <w:sz w:val="28"/>
          <w:szCs w:val="28"/>
        </w:rPr>
        <w:t>и науки Российской Федерации от 26 декабря 2013 года</w:t>
      </w:r>
      <w:proofErr w:type="gramEnd"/>
      <w:r w:rsidR="00206CBF" w:rsidRPr="00C64B4C">
        <w:rPr>
          <w:i w:val="0"/>
          <w:spacing w:val="-4"/>
          <w:sz w:val="28"/>
          <w:szCs w:val="28"/>
        </w:rPr>
        <w:t xml:space="preserve"> №</w:t>
      </w:r>
      <w:proofErr w:type="gramStart"/>
      <w:r w:rsidR="00206CBF" w:rsidRPr="00C64B4C">
        <w:rPr>
          <w:i w:val="0"/>
          <w:spacing w:val="-4"/>
          <w:sz w:val="28"/>
          <w:szCs w:val="28"/>
        </w:rPr>
        <w:t>1400 (зарегистрирован Минюстом России</w:t>
      </w:r>
      <w:proofErr w:type="gramEnd"/>
      <w:r w:rsidR="00206CBF" w:rsidRPr="00C64B4C">
        <w:rPr>
          <w:i w:val="0"/>
          <w:spacing w:val="-4"/>
          <w:sz w:val="28"/>
          <w:szCs w:val="28"/>
        </w:rPr>
        <w:t xml:space="preserve"> </w:t>
      </w:r>
      <w:proofErr w:type="gramStart"/>
      <w:r w:rsidR="00206CBF" w:rsidRPr="00C64B4C">
        <w:rPr>
          <w:i w:val="0"/>
          <w:spacing w:val="-4"/>
          <w:sz w:val="28"/>
          <w:szCs w:val="28"/>
        </w:rPr>
        <w:t xml:space="preserve">3 февраля 2014 года, регистрационный № 31205), </w:t>
      </w:r>
      <w:r w:rsidR="00206CBF" w:rsidRPr="00C64B4C">
        <w:rPr>
          <w:i w:val="0"/>
          <w:sz w:val="28"/>
          <w:szCs w:val="28"/>
        </w:rPr>
        <w:t xml:space="preserve">письмом </w:t>
      </w:r>
      <w:proofErr w:type="spellStart"/>
      <w:r w:rsidR="00206CBF" w:rsidRPr="00C64B4C">
        <w:rPr>
          <w:i w:val="0"/>
          <w:sz w:val="28"/>
          <w:szCs w:val="28"/>
        </w:rPr>
        <w:t>Рособрн</w:t>
      </w:r>
      <w:r w:rsidR="00206CBF">
        <w:rPr>
          <w:i w:val="0"/>
          <w:sz w:val="28"/>
          <w:szCs w:val="28"/>
        </w:rPr>
        <w:t>адзора</w:t>
      </w:r>
      <w:proofErr w:type="spellEnd"/>
      <w:r w:rsidR="00206CBF">
        <w:rPr>
          <w:i w:val="0"/>
          <w:sz w:val="28"/>
          <w:szCs w:val="28"/>
        </w:rPr>
        <w:t xml:space="preserve"> от 01 октября 2015 года </w:t>
      </w:r>
      <w:r w:rsidR="00206CBF" w:rsidRPr="00C64B4C">
        <w:rPr>
          <w:i w:val="0"/>
          <w:sz w:val="28"/>
          <w:szCs w:val="28"/>
        </w:rPr>
        <w:t>№02-448</w:t>
      </w:r>
      <w:r w:rsidR="00206CBF">
        <w:rPr>
          <w:i w:val="0"/>
          <w:sz w:val="28"/>
          <w:szCs w:val="28"/>
        </w:rPr>
        <w:t>,</w:t>
      </w:r>
      <w:r w:rsidR="00206CBF" w:rsidRPr="00C64B4C">
        <w:rPr>
          <w:i w:val="0"/>
          <w:sz w:val="28"/>
          <w:szCs w:val="28"/>
        </w:rPr>
        <w:t xml:space="preserve"> </w:t>
      </w:r>
      <w:r w:rsidR="00206CBF" w:rsidRPr="00716673">
        <w:rPr>
          <w:i w:val="0"/>
          <w:sz w:val="28"/>
          <w:szCs w:val="28"/>
        </w:rPr>
        <w:t>в целях организации и осуществления качественной проверки</w:t>
      </w:r>
      <w:r w:rsidR="00206CBF" w:rsidRPr="00C64B4C">
        <w:rPr>
          <w:i w:val="0"/>
          <w:sz w:val="28"/>
          <w:szCs w:val="28"/>
        </w:rPr>
        <w:t xml:space="preserve"> </w:t>
      </w:r>
      <w:r w:rsidR="00206CBF">
        <w:rPr>
          <w:i w:val="0"/>
          <w:sz w:val="28"/>
          <w:szCs w:val="28"/>
        </w:rPr>
        <w:t xml:space="preserve">работ участников </w:t>
      </w:r>
      <w:r w:rsidR="00206CBF" w:rsidRPr="00C64B4C">
        <w:rPr>
          <w:i w:val="0"/>
          <w:sz w:val="28"/>
          <w:szCs w:val="28"/>
        </w:rPr>
        <w:t xml:space="preserve">итогового сочинения (изложения) в 2015/2016 учебном году </w:t>
      </w:r>
      <w:r w:rsidR="00206CBF" w:rsidRPr="00716673">
        <w:rPr>
          <w:b/>
          <w:i w:val="0"/>
          <w:spacing w:val="48"/>
          <w:sz w:val="28"/>
          <w:szCs w:val="28"/>
        </w:rPr>
        <w:t>приказываю</w:t>
      </w:r>
      <w:r w:rsidR="00206CBF" w:rsidRPr="00C64B4C">
        <w:rPr>
          <w:i w:val="0"/>
          <w:sz w:val="28"/>
          <w:szCs w:val="28"/>
        </w:rPr>
        <w:t>:</w:t>
      </w:r>
      <w:proofErr w:type="gramEnd"/>
    </w:p>
    <w:p w:rsidR="00FC2914" w:rsidRDefault="00FC2914" w:rsidP="00206CBF">
      <w:pPr>
        <w:pStyle w:val="a3"/>
        <w:numPr>
          <w:ilvl w:val="0"/>
          <w:numId w:val="1"/>
        </w:numPr>
        <w:shd w:val="clear" w:color="auto" w:fill="auto"/>
        <w:spacing w:before="0" w:after="0" w:line="240" w:lineRule="auto"/>
        <w:ind w:left="0" w:right="-1" w:firstLine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Утвердить состав муниципальной предметной комиссии по оцениванию итогового сочинения </w:t>
      </w:r>
      <w:r w:rsidRPr="00C64B4C">
        <w:rPr>
          <w:i w:val="0"/>
          <w:sz w:val="28"/>
          <w:szCs w:val="28"/>
        </w:rPr>
        <w:t>(изложения)</w:t>
      </w:r>
      <w:r>
        <w:rPr>
          <w:i w:val="0"/>
          <w:sz w:val="28"/>
          <w:szCs w:val="28"/>
        </w:rPr>
        <w:t xml:space="preserve"> (приложение </w:t>
      </w:r>
      <w:r w:rsidR="00382997">
        <w:rPr>
          <w:i w:val="0"/>
          <w:sz w:val="28"/>
          <w:szCs w:val="28"/>
        </w:rPr>
        <w:t>№</w:t>
      </w:r>
      <w:r>
        <w:rPr>
          <w:i w:val="0"/>
          <w:sz w:val="28"/>
          <w:szCs w:val="28"/>
        </w:rPr>
        <w:t>1).</w:t>
      </w:r>
    </w:p>
    <w:p w:rsidR="00F445C5" w:rsidRPr="00382997" w:rsidRDefault="00FC2914" w:rsidP="00382997">
      <w:pPr>
        <w:pStyle w:val="a3"/>
        <w:numPr>
          <w:ilvl w:val="0"/>
          <w:numId w:val="1"/>
        </w:numPr>
        <w:shd w:val="clear" w:color="auto" w:fill="auto"/>
        <w:spacing w:before="0" w:after="0" w:line="240" w:lineRule="auto"/>
        <w:ind w:left="0" w:right="-1" w:firstLine="360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Муниципальному центру оценки качества образования управления образования (Н.А. </w:t>
      </w:r>
      <w:proofErr w:type="spellStart"/>
      <w:r>
        <w:rPr>
          <w:i w:val="0"/>
          <w:sz w:val="28"/>
          <w:szCs w:val="28"/>
        </w:rPr>
        <w:t>Карагодиной</w:t>
      </w:r>
      <w:proofErr w:type="spellEnd"/>
      <w:r>
        <w:rPr>
          <w:i w:val="0"/>
          <w:sz w:val="28"/>
          <w:szCs w:val="28"/>
        </w:rPr>
        <w:t>)</w:t>
      </w:r>
      <w:r w:rsidR="00382997">
        <w:rPr>
          <w:i w:val="0"/>
          <w:sz w:val="28"/>
          <w:szCs w:val="28"/>
        </w:rPr>
        <w:t xml:space="preserve"> о</w:t>
      </w:r>
      <w:r w:rsidR="00206CBF" w:rsidRPr="00382997">
        <w:rPr>
          <w:i w:val="0"/>
          <w:sz w:val="28"/>
          <w:szCs w:val="28"/>
        </w:rPr>
        <w:t>рганизовать работу муниципальной предметной комиссии по оцениванию итогового сочинения (изложения) с 3 декабря по 8 декабря 2015 года</w:t>
      </w:r>
      <w:r w:rsidR="000946D2">
        <w:rPr>
          <w:i w:val="0"/>
          <w:sz w:val="28"/>
          <w:szCs w:val="28"/>
        </w:rPr>
        <w:t xml:space="preserve"> с 9.00 часов.</w:t>
      </w:r>
    </w:p>
    <w:p w:rsidR="00FC2914" w:rsidRPr="00593923" w:rsidRDefault="00D322B3" w:rsidP="00593923">
      <w:pPr>
        <w:pStyle w:val="3"/>
        <w:numPr>
          <w:ilvl w:val="0"/>
          <w:numId w:val="1"/>
        </w:numPr>
        <w:tabs>
          <w:tab w:val="left" w:pos="-108"/>
          <w:tab w:val="left" w:pos="709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 w:rsidRPr="00EF1577">
        <w:rPr>
          <w:sz w:val="28"/>
          <w:szCs w:val="28"/>
          <w:lang w:val="ru-RU"/>
        </w:rPr>
        <w:t xml:space="preserve">Утвердить </w:t>
      </w:r>
      <w:r w:rsidR="00EF1577" w:rsidRPr="00EF1577">
        <w:rPr>
          <w:color w:val="000000"/>
          <w:sz w:val="28"/>
          <w:szCs w:val="28"/>
          <w:lang w:val="ru-RU"/>
        </w:rPr>
        <w:t>Т.А. Дробышев</w:t>
      </w:r>
      <w:r w:rsidR="00EF1577">
        <w:rPr>
          <w:color w:val="000000"/>
          <w:sz w:val="28"/>
          <w:szCs w:val="28"/>
          <w:lang w:val="ru-RU"/>
        </w:rPr>
        <w:t>у</w:t>
      </w:r>
      <w:r w:rsidRPr="00EF1577">
        <w:rPr>
          <w:sz w:val="28"/>
          <w:szCs w:val="28"/>
          <w:lang w:val="ru-RU"/>
        </w:rPr>
        <w:t xml:space="preserve">, </w:t>
      </w:r>
      <w:r w:rsidR="00593923" w:rsidRPr="00593923">
        <w:rPr>
          <w:color w:val="000000"/>
          <w:sz w:val="28"/>
          <w:szCs w:val="28"/>
          <w:lang w:val="ru-RU"/>
        </w:rPr>
        <w:t>специалиста управления образования по итоговой аттестации</w:t>
      </w:r>
      <w:r w:rsidR="00593923" w:rsidRPr="00593923">
        <w:rPr>
          <w:i/>
          <w:color w:val="000000"/>
          <w:sz w:val="28"/>
          <w:szCs w:val="28"/>
          <w:lang w:val="ru-RU"/>
        </w:rPr>
        <w:t>,</w:t>
      </w:r>
      <w:r w:rsidR="00593923">
        <w:rPr>
          <w:sz w:val="28"/>
          <w:szCs w:val="28"/>
          <w:lang w:val="ru-RU"/>
        </w:rPr>
        <w:t xml:space="preserve"> </w:t>
      </w:r>
      <w:r w:rsidRPr="00593923">
        <w:rPr>
          <w:sz w:val="28"/>
          <w:szCs w:val="28"/>
          <w:lang w:val="ru-RU"/>
        </w:rPr>
        <w:t>ответственным лицом за перенос результатов проверки из копий бланков регистрации в оригиналы бланков регистрации участников итогового сочинения (изложения).</w:t>
      </w:r>
    </w:p>
    <w:p w:rsidR="00D322B3" w:rsidRPr="00D322B3" w:rsidRDefault="00D322B3" w:rsidP="00382997">
      <w:pPr>
        <w:pStyle w:val="3"/>
        <w:numPr>
          <w:ilvl w:val="0"/>
          <w:numId w:val="1"/>
        </w:numPr>
        <w:tabs>
          <w:tab w:val="left" w:pos="-108"/>
          <w:tab w:val="left" w:pos="709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Т.А. Дробышевой, </w:t>
      </w:r>
      <w:r w:rsidRPr="00060982">
        <w:rPr>
          <w:color w:val="000000"/>
          <w:sz w:val="28"/>
          <w:szCs w:val="28"/>
          <w:lang w:val="ru-RU"/>
        </w:rPr>
        <w:t>специалист</w:t>
      </w:r>
      <w:r>
        <w:rPr>
          <w:color w:val="000000"/>
          <w:sz w:val="28"/>
          <w:szCs w:val="28"/>
          <w:lang w:val="ru-RU"/>
        </w:rPr>
        <w:t>у</w:t>
      </w:r>
      <w:r w:rsidRPr="00060982">
        <w:rPr>
          <w:color w:val="000000"/>
          <w:sz w:val="28"/>
          <w:szCs w:val="28"/>
          <w:lang w:val="ru-RU"/>
        </w:rPr>
        <w:t xml:space="preserve"> </w:t>
      </w:r>
      <w:r w:rsidR="00593923">
        <w:rPr>
          <w:color w:val="000000"/>
          <w:sz w:val="28"/>
          <w:szCs w:val="28"/>
          <w:lang w:val="ru-RU"/>
        </w:rPr>
        <w:t xml:space="preserve">управления образования </w:t>
      </w:r>
      <w:r w:rsidRPr="00060982">
        <w:rPr>
          <w:color w:val="000000"/>
          <w:sz w:val="28"/>
          <w:szCs w:val="28"/>
          <w:lang w:val="ru-RU"/>
        </w:rPr>
        <w:t>по итоговой аттестации</w:t>
      </w:r>
      <w:r w:rsidR="00593923">
        <w:rPr>
          <w:color w:val="000000"/>
          <w:sz w:val="28"/>
          <w:szCs w:val="28"/>
          <w:lang w:val="ru-RU"/>
        </w:rPr>
        <w:t>:</w:t>
      </w:r>
      <w:r>
        <w:rPr>
          <w:color w:val="000000"/>
          <w:sz w:val="28"/>
          <w:szCs w:val="28"/>
          <w:lang w:val="ru-RU"/>
        </w:rPr>
        <w:t xml:space="preserve"> </w:t>
      </w:r>
    </w:p>
    <w:p w:rsidR="00D322B3" w:rsidRPr="00D322B3" w:rsidRDefault="00D322B3" w:rsidP="00382997">
      <w:pPr>
        <w:numPr>
          <w:ilvl w:val="1"/>
          <w:numId w:val="1"/>
        </w:numPr>
        <w:shd w:val="clear" w:color="auto" w:fill="FFFFFF"/>
        <w:tabs>
          <w:tab w:val="left" w:pos="0"/>
          <w:tab w:val="left" w:pos="851"/>
        </w:tabs>
        <w:autoSpaceDE w:val="0"/>
        <w:autoSpaceDN w:val="0"/>
        <w:adjustRightInd w:val="0"/>
        <w:ind w:left="0" w:firstLine="284"/>
        <w:jc w:val="both"/>
        <w:rPr>
          <w:sz w:val="28"/>
          <w:szCs w:val="28"/>
          <w:lang w:val="ru-RU"/>
        </w:rPr>
      </w:pPr>
      <w:r w:rsidRPr="00D322B3">
        <w:rPr>
          <w:sz w:val="28"/>
          <w:szCs w:val="28"/>
          <w:lang w:val="ru-RU"/>
        </w:rPr>
        <w:t>Обеспечить соблюдение конфиденциальности в процессе проверки итогового сочинения (изложения);</w:t>
      </w:r>
    </w:p>
    <w:p w:rsidR="00D322B3" w:rsidRPr="00D322B3" w:rsidRDefault="00D322B3" w:rsidP="00D322B3">
      <w:pPr>
        <w:numPr>
          <w:ilvl w:val="1"/>
          <w:numId w:val="1"/>
        </w:numPr>
        <w:shd w:val="clear" w:color="auto" w:fill="FFFFFF"/>
        <w:tabs>
          <w:tab w:val="left" w:pos="0"/>
          <w:tab w:val="left" w:pos="980"/>
        </w:tabs>
        <w:autoSpaceDE w:val="0"/>
        <w:autoSpaceDN w:val="0"/>
        <w:adjustRightInd w:val="0"/>
        <w:ind w:left="0" w:firstLine="284"/>
        <w:jc w:val="both"/>
        <w:rPr>
          <w:sz w:val="28"/>
          <w:szCs w:val="28"/>
          <w:lang w:val="ru-RU"/>
        </w:rPr>
      </w:pPr>
      <w:r w:rsidRPr="00D322B3">
        <w:rPr>
          <w:sz w:val="28"/>
          <w:szCs w:val="28"/>
          <w:lang w:val="ru-RU"/>
        </w:rPr>
        <w:t xml:space="preserve">Обеспечить ответственное хранение видеозаписей проверки итогового сочинения (изложения) на срок не менее </w:t>
      </w:r>
      <w:r w:rsidRPr="00D322B3">
        <w:rPr>
          <w:sz w:val="28"/>
          <w:szCs w:val="28"/>
          <w:shd w:val="clear" w:color="auto" w:fill="FFFFFF"/>
          <w:lang w:val="ru-RU"/>
        </w:rPr>
        <w:t>трех месяцев со дня проверки</w:t>
      </w:r>
      <w:r w:rsidRPr="00D322B3">
        <w:rPr>
          <w:sz w:val="28"/>
          <w:szCs w:val="28"/>
          <w:lang w:val="ru-RU"/>
        </w:rPr>
        <w:t>;</w:t>
      </w:r>
    </w:p>
    <w:p w:rsidR="00D322B3" w:rsidRPr="00D322B3" w:rsidRDefault="00D322B3" w:rsidP="00382997">
      <w:pPr>
        <w:numPr>
          <w:ilvl w:val="1"/>
          <w:numId w:val="1"/>
        </w:num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ind w:left="0" w:firstLine="360"/>
        <w:jc w:val="both"/>
        <w:rPr>
          <w:sz w:val="28"/>
          <w:szCs w:val="28"/>
          <w:lang w:val="ru-RU"/>
        </w:rPr>
      </w:pPr>
      <w:r w:rsidRPr="00D322B3">
        <w:rPr>
          <w:sz w:val="28"/>
          <w:szCs w:val="28"/>
          <w:lang w:val="ru-RU"/>
        </w:rPr>
        <w:t>Довести до сведения лиц, привлекаемых к проверке итогового сочинения (изложения), порядок проверки итогового сочинения (изложения)</w:t>
      </w:r>
      <w:r w:rsidR="00382997">
        <w:rPr>
          <w:sz w:val="28"/>
          <w:szCs w:val="28"/>
          <w:lang w:val="ru-RU"/>
        </w:rPr>
        <w:t xml:space="preserve"> (приложение №2)</w:t>
      </w:r>
      <w:r w:rsidRPr="00D322B3">
        <w:rPr>
          <w:sz w:val="28"/>
          <w:szCs w:val="28"/>
          <w:lang w:val="ru-RU"/>
        </w:rPr>
        <w:t xml:space="preserve"> и </w:t>
      </w:r>
      <w:r w:rsidRPr="00D322B3">
        <w:rPr>
          <w:rFonts w:eastAsia="Calibri"/>
          <w:sz w:val="28"/>
          <w:szCs w:val="28"/>
          <w:lang w:val="ru-RU"/>
        </w:rPr>
        <w:t>требования,</w:t>
      </w:r>
      <w:r w:rsidRPr="00D322B3">
        <w:rPr>
          <w:rFonts w:eastAsia="Calibri"/>
          <w:iCs/>
          <w:sz w:val="28"/>
          <w:szCs w:val="28"/>
          <w:lang w:val="ru-RU"/>
        </w:rPr>
        <w:t xml:space="preserve"> предъявляемые к </w:t>
      </w:r>
      <w:r w:rsidRPr="00D322B3">
        <w:rPr>
          <w:rFonts w:eastAsia="Calibri"/>
          <w:sz w:val="28"/>
          <w:szCs w:val="28"/>
          <w:lang w:val="ru-RU"/>
        </w:rPr>
        <w:t xml:space="preserve">экспертам, участвующим в </w:t>
      </w:r>
      <w:r w:rsidRPr="00D322B3">
        <w:rPr>
          <w:rFonts w:eastAsia="Calibri"/>
          <w:iCs/>
          <w:sz w:val="28"/>
          <w:szCs w:val="28"/>
          <w:lang w:val="ru-RU"/>
        </w:rPr>
        <w:lastRenderedPageBreak/>
        <w:t xml:space="preserve">проверке итогового сочинения (изложения), </w:t>
      </w:r>
      <w:r w:rsidRPr="00D322B3">
        <w:rPr>
          <w:sz w:val="28"/>
          <w:szCs w:val="28"/>
          <w:lang w:val="ru-RU"/>
        </w:rPr>
        <w:t xml:space="preserve">для своевременной подготовки к работе </w:t>
      </w:r>
      <w:r w:rsidRPr="00D322B3">
        <w:rPr>
          <w:rFonts w:eastAsia="Calibri"/>
          <w:sz w:val="28"/>
          <w:szCs w:val="28"/>
          <w:lang w:val="ru-RU"/>
        </w:rPr>
        <w:t>муниципальной предметной комиссии</w:t>
      </w:r>
      <w:r w:rsidR="00382997">
        <w:rPr>
          <w:rFonts w:eastAsia="Calibri"/>
          <w:iCs/>
          <w:sz w:val="28"/>
          <w:szCs w:val="28"/>
          <w:lang w:val="ru-RU"/>
        </w:rPr>
        <w:t xml:space="preserve"> (приложение №3).</w:t>
      </w:r>
    </w:p>
    <w:p w:rsidR="00382997" w:rsidRPr="00382997" w:rsidRDefault="00382997" w:rsidP="00382997">
      <w:pPr>
        <w:pStyle w:val="3"/>
        <w:numPr>
          <w:ilvl w:val="0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 w:rsidRPr="00382997">
        <w:rPr>
          <w:sz w:val="28"/>
          <w:szCs w:val="28"/>
          <w:lang w:val="ru-RU"/>
        </w:rPr>
        <w:t xml:space="preserve">Е.Е. Давыдовой, начальнику отдела информатизации и материально </w:t>
      </w:r>
      <w:r w:rsidR="00684BCB">
        <w:rPr>
          <w:sz w:val="28"/>
          <w:szCs w:val="28"/>
          <w:lang w:val="ru-RU"/>
        </w:rPr>
        <w:t xml:space="preserve">- </w:t>
      </w:r>
      <w:r w:rsidRPr="00382997">
        <w:rPr>
          <w:sz w:val="28"/>
          <w:szCs w:val="28"/>
          <w:lang w:val="ru-RU"/>
        </w:rPr>
        <w:t>технического оснащения</w:t>
      </w:r>
      <w:r w:rsidR="00EF1577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организовать </w:t>
      </w:r>
      <w:r w:rsidRPr="00382997">
        <w:rPr>
          <w:color w:val="000000"/>
          <w:spacing w:val="-6"/>
          <w:sz w:val="28"/>
          <w:szCs w:val="28"/>
          <w:lang w:val="ru-RU"/>
        </w:rPr>
        <w:t xml:space="preserve">видеонаблюдение в аудиториях во время работы </w:t>
      </w:r>
      <w:r w:rsidRPr="00382997">
        <w:rPr>
          <w:rFonts w:eastAsia="Calibri"/>
          <w:sz w:val="28"/>
          <w:szCs w:val="28"/>
          <w:lang w:val="ru-RU"/>
        </w:rPr>
        <w:t>муниципальной предметной комисси</w:t>
      </w:r>
      <w:r>
        <w:rPr>
          <w:rFonts w:eastAsia="Calibri"/>
          <w:sz w:val="28"/>
          <w:szCs w:val="28"/>
          <w:lang w:val="ru-RU"/>
        </w:rPr>
        <w:t>и.</w:t>
      </w:r>
    </w:p>
    <w:p w:rsidR="00382997" w:rsidRPr="00382997" w:rsidRDefault="00382997" w:rsidP="00EF1577">
      <w:pPr>
        <w:pStyle w:val="3"/>
        <w:numPr>
          <w:ilvl w:val="0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 w:rsidRPr="00382997">
        <w:rPr>
          <w:sz w:val="28"/>
          <w:szCs w:val="28"/>
          <w:lang w:val="ru-RU"/>
        </w:rPr>
        <w:t>Руководителю</w:t>
      </w:r>
      <w:r w:rsidR="00EF1577">
        <w:rPr>
          <w:sz w:val="28"/>
          <w:szCs w:val="28"/>
          <w:lang w:val="ru-RU"/>
        </w:rPr>
        <w:t xml:space="preserve"> </w:t>
      </w:r>
      <w:r w:rsidR="00EF1577">
        <w:rPr>
          <w:color w:val="000000"/>
          <w:sz w:val="28"/>
          <w:szCs w:val="28"/>
          <w:lang w:val="ru-RU"/>
        </w:rPr>
        <w:t xml:space="preserve">МБОУ «Волоконовская средняя </w:t>
      </w:r>
      <w:r w:rsidRPr="00382997">
        <w:rPr>
          <w:color w:val="000000"/>
          <w:sz w:val="28"/>
          <w:szCs w:val="28"/>
          <w:lang w:val="ru-RU"/>
        </w:rPr>
        <w:t xml:space="preserve">общеобразовательная школа №1» А.Г. Горюновой обеспечить аудиторию </w:t>
      </w:r>
      <w:r w:rsidRPr="00382997">
        <w:rPr>
          <w:rFonts w:eastAsia="Calibri"/>
          <w:sz w:val="28"/>
          <w:szCs w:val="28"/>
          <w:lang w:val="ru-RU"/>
        </w:rPr>
        <w:t>для работы муниципальной предметной комиссии</w:t>
      </w:r>
      <w:r>
        <w:rPr>
          <w:sz w:val="28"/>
          <w:szCs w:val="28"/>
          <w:lang w:val="ru-RU"/>
        </w:rPr>
        <w:t>.</w:t>
      </w:r>
    </w:p>
    <w:p w:rsidR="00634DF0" w:rsidRPr="00634DF0" w:rsidRDefault="00634DF0" w:rsidP="00634DF0">
      <w:pPr>
        <w:pStyle w:val="a5"/>
        <w:numPr>
          <w:ilvl w:val="0"/>
          <w:numId w:val="1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34DF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34DF0">
        <w:rPr>
          <w:rFonts w:ascii="Times New Roman" w:hAnsi="Times New Roman"/>
          <w:sz w:val="28"/>
          <w:szCs w:val="28"/>
        </w:rPr>
        <w:t xml:space="preserve"> исполнением приказа возложить на заместителя начальника управления образования Г.Д. </w:t>
      </w:r>
      <w:proofErr w:type="spellStart"/>
      <w:r w:rsidRPr="00634DF0">
        <w:rPr>
          <w:rFonts w:ascii="Times New Roman" w:hAnsi="Times New Roman"/>
          <w:sz w:val="28"/>
          <w:szCs w:val="28"/>
        </w:rPr>
        <w:t>Степовую</w:t>
      </w:r>
      <w:proofErr w:type="spellEnd"/>
      <w:r w:rsidRPr="00634DF0">
        <w:rPr>
          <w:rFonts w:ascii="Times New Roman" w:hAnsi="Times New Roman"/>
          <w:sz w:val="28"/>
          <w:szCs w:val="28"/>
        </w:rPr>
        <w:t xml:space="preserve"> </w:t>
      </w:r>
    </w:p>
    <w:p w:rsidR="00206CBF" w:rsidRDefault="00206CBF" w:rsidP="004760A4">
      <w:pPr>
        <w:jc w:val="both"/>
        <w:rPr>
          <w:lang w:val="ru-RU"/>
        </w:rPr>
      </w:pPr>
    </w:p>
    <w:p w:rsidR="00382997" w:rsidRDefault="00382997" w:rsidP="00382997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</w:p>
    <w:p w:rsidR="00382997" w:rsidRDefault="00382997" w:rsidP="00382997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</w:p>
    <w:p w:rsidR="00382997" w:rsidRDefault="00382997" w:rsidP="00382997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</w:p>
    <w:p w:rsidR="00382997" w:rsidRDefault="00382997" w:rsidP="00382997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  <w:r w:rsidRPr="0087561B">
        <w:rPr>
          <w:b/>
          <w:i w:val="0"/>
          <w:sz w:val="28"/>
          <w:szCs w:val="28"/>
        </w:rPr>
        <w:t xml:space="preserve">Начальник управления образования                  </w:t>
      </w:r>
      <w:r>
        <w:rPr>
          <w:b/>
          <w:i w:val="0"/>
          <w:sz w:val="28"/>
          <w:szCs w:val="28"/>
        </w:rPr>
        <w:t xml:space="preserve">         </w:t>
      </w:r>
      <w:r w:rsidRPr="0087561B">
        <w:rPr>
          <w:b/>
          <w:i w:val="0"/>
          <w:sz w:val="28"/>
          <w:szCs w:val="28"/>
        </w:rPr>
        <w:t xml:space="preserve">       </w:t>
      </w:r>
      <w:proofErr w:type="spellStart"/>
      <w:r w:rsidRPr="0087561B">
        <w:rPr>
          <w:b/>
          <w:i w:val="0"/>
          <w:sz w:val="28"/>
          <w:szCs w:val="28"/>
        </w:rPr>
        <w:t>Н.Плескачёва</w:t>
      </w:r>
      <w:proofErr w:type="spellEnd"/>
    </w:p>
    <w:p w:rsidR="00382997" w:rsidRDefault="00382997" w:rsidP="00382997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</w:p>
    <w:p w:rsidR="00382997" w:rsidRDefault="00382997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382997" w:rsidRDefault="00585733" w:rsidP="00585733">
      <w:pPr>
        <w:jc w:val="right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lastRenderedPageBreak/>
        <w:t>П</w:t>
      </w:r>
      <w:r w:rsidRPr="00634DF0">
        <w:rPr>
          <w:sz w:val="28"/>
          <w:szCs w:val="28"/>
          <w:lang w:val="ru-RU"/>
        </w:rPr>
        <w:t>риложение №1</w:t>
      </w:r>
    </w:p>
    <w:p w:rsidR="00585733" w:rsidRPr="00585733" w:rsidRDefault="00585733" w:rsidP="00585733">
      <w:pPr>
        <w:rPr>
          <w:sz w:val="28"/>
          <w:szCs w:val="28"/>
          <w:lang w:val="ru-RU"/>
        </w:rPr>
      </w:pPr>
    </w:p>
    <w:p w:rsidR="00C4511F" w:rsidRPr="00CA4E97" w:rsidRDefault="00C4511F" w:rsidP="00C4511F">
      <w:pPr>
        <w:pStyle w:val="3"/>
        <w:tabs>
          <w:tab w:val="left" w:pos="-108"/>
          <w:tab w:val="left" w:pos="1134"/>
        </w:tabs>
        <w:spacing w:after="0"/>
        <w:ind w:left="0"/>
        <w:jc w:val="center"/>
        <w:rPr>
          <w:b/>
          <w:color w:val="000000"/>
          <w:spacing w:val="-6"/>
          <w:sz w:val="28"/>
          <w:szCs w:val="28"/>
          <w:lang w:val="ru-RU"/>
        </w:rPr>
      </w:pPr>
      <w:r w:rsidRPr="00CA4E97">
        <w:rPr>
          <w:b/>
          <w:color w:val="000000"/>
          <w:spacing w:val="-6"/>
          <w:sz w:val="28"/>
          <w:szCs w:val="28"/>
          <w:lang w:val="ru-RU"/>
        </w:rPr>
        <w:t>Состав муниципальной экспертной комиссии по оцениванию сочинения (изложения)</w:t>
      </w:r>
    </w:p>
    <w:p w:rsidR="00C4511F" w:rsidRPr="00CA4E97" w:rsidRDefault="00C4511F" w:rsidP="00C4511F">
      <w:pPr>
        <w:pStyle w:val="3"/>
        <w:tabs>
          <w:tab w:val="left" w:pos="-108"/>
          <w:tab w:val="left" w:pos="1134"/>
        </w:tabs>
        <w:spacing w:after="0"/>
        <w:ind w:left="0" w:firstLine="567"/>
        <w:jc w:val="both"/>
        <w:rPr>
          <w:color w:val="000000"/>
          <w:spacing w:val="-6"/>
          <w:sz w:val="28"/>
          <w:szCs w:val="28"/>
          <w:lang w:val="ru-RU"/>
        </w:rPr>
      </w:pPr>
    </w:p>
    <w:p w:rsidR="00C4511F" w:rsidRPr="00CA4E97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 w:rsidRPr="00CA4E97">
        <w:rPr>
          <w:color w:val="000000"/>
          <w:spacing w:val="-6"/>
          <w:sz w:val="28"/>
          <w:szCs w:val="28"/>
          <w:lang w:val="ru-RU"/>
        </w:rPr>
        <w:t>Л.В. Стародубцева – председатель муниципальной экспертной комиссии, учитель русского языка и л</w:t>
      </w:r>
      <w:r>
        <w:rPr>
          <w:color w:val="000000"/>
          <w:spacing w:val="-6"/>
          <w:sz w:val="28"/>
          <w:szCs w:val="28"/>
          <w:lang w:val="ru-RU"/>
        </w:rPr>
        <w:t>итературы МБОУ «Ютановская СОШ», 5-10 кл.;</w:t>
      </w:r>
    </w:p>
    <w:p w:rsidR="00C4511F" w:rsidRPr="00CA4E97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 w:rsidRPr="00CA4E97">
        <w:rPr>
          <w:color w:val="000000"/>
          <w:spacing w:val="-6"/>
          <w:sz w:val="28"/>
          <w:szCs w:val="28"/>
          <w:lang w:val="ru-RU"/>
        </w:rPr>
        <w:t>Ж.А. Курганская, учитель русского языка и литерат</w:t>
      </w:r>
      <w:r>
        <w:rPr>
          <w:color w:val="000000"/>
          <w:spacing w:val="-6"/>
          <w:sz w:val="28"/>
          <w:szCs w:val="28"/>
          <w:lang w:val="ru-RU"/>
        </w:rPr>
        <w:t>уры МБОУ «Волоконовская СОШ №1», 5, 7-10 кл.;</w:t>
      </w:r>
    </w:p>
    <w:p w:rsidR="00C4511F" w:rsidRPr="00CA4E97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Pr="00CA4E97">
        <w:rPr>
          <w:color w:val="000000"/>
          <w:spacing w:val="-6"/>
          <w:sz w:val="28"/>
          <w:szCs w:val="28"/>
          <w:lang w:val="ru-RU"/>
        </w:rPr>
        <w:t>.</w:t>
      </w:r>
      <w:r>
        <w:rPr>
          <w:color w:val="000000"/>
          <w:spacing w:val="-6"/>
          <w:sz w:val="28"/>
          <w:szCs w:val="28"/>
          <w:lang w:val="ru-RU"/>
        </w:rPr>
        <w:t>К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 </w:t>
      </w:r>
      <w:r>
        <w:rPr>
          <w:color w:val="000000"/>
          <w:spacing w:val="-6"/>
          <w:sz w:val="28"/>
          <w:szCs w:val="28"/>
          <w:lang w:val="ru-RU"/>
        </w:rPr>
        <w:t>Кулясова</w:t>
      </w:r>
      <w:r w:rsidRPr="00CA4E97">
        <w:rPr>
          <w:color w:val="000000"/>
          <w:spacing w:val="-6"/>
          <w:sz w:val="28"/>
          <w:szCs w:val="28"/>
          <w:lang w:val="ru-RU"/>
        </w:rPr>
        <w:t>, учитель русского языка и литературы МБОУ «Волоконовская СОШ №1»,</w:t>
      </w:r>
      <w:r>
        <w:rPr>
          <w:color w:val="000000"/>
          <w:spacing w:val="-6"/>
          <w:sz w:val="28"/>
          <w:szCs w:val="28"/>
          <w:lang w:val="ru-RU"/>
        </w:rPr>
        <w:t xml:space="preserve"> 6-8 кл.;</w:t>
      </w:r>
    </w:p>
    <w:p w:rsidR="00C4511F" w:rsidRPr="00CA4E97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 w:rsidRPr="00CA4E97">
        <w:rPr>
          <w:color w:val="000000"/>
          <w:spacing w:val="-6"/>
          <w:sz w:val="28"/>
          <w:szCs w:val="28"/>
          <w:lang w:val="ru-RU"/>
        </w:rPr>
        <w:t>Т. И Алтухова, учитель русского языка и литерат</w:t>
      </w:r>
      <w:r>
        <w:rPr>
          <w:color w:val="000000"/>
          <w:spacing w:val="-6"/>
          <w:sz w:val="28"/>
          <w:szCs w:val="28"/>
          <w:lang w:val="ru-RU"/>
        </w:rPr>
        <w:t>уры МБОУ «Волоконовская СОШ №2», 5, 7, 9 кл.;</w:t>
      </w:r>
    </w:p>
    <w:p w:rsidR="00C4511F" w:rsidRPr="008C3DC4" w:rsidRDefault="008C3DC4" w:rsidP="008C3DC4">
      <w:pPr>
        <w:pStyle w:val="a5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8C3DC4">
        <w:rPr>
          <w:rFonts w:ascii="Times New Roman" w:hAnsi="Times New Roman"/>
          <w:sz w:val="28"/>
          <w:szCs w:val="28"/>
        </w:rPr>
        <w:t xml:space="preserve">Н.Н. Михайлова, учитель русского языка и литературы МБОУ «Пятницкая СОШ», </w:t>
      </w:r>
      <w:r w:rsidR="00C4511F" w:rsidRPr="008C3DC4">
        <w:rPr>
          <w:rFonts w:ascii="Times New Roman" w:hAnsi="Times New Roman"/>
          <w:color w:val="000000"/>
          <w:spacing w:val="-6"/>
          <w:sz w:val="28"/>
          <w:szCs w:val="28"/>
        </w:rPr>
        <w:t>6, 8, 10кл.;</w:t>
      </w:r>
    </w:p>
    <w:p w:rsidR="00C4511F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В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 А. </w:t>
      </w:r>
      <w:r>
        <w:rPr>
          <w:color w:val="000000"/>
          <w:spacing w:val="-6"/>
          <w:sz w:val="28"/>
          <w:szCs w:val="28"/>
          <w:lang w:val="ru-RU"/>
        </w:rPr>
        <w:t>Алейнико</w:t>
      </w:r>
      <w:r w:rsidRPr="00CA4E97">
        <w:rPr>
          <w:color w:val="000000"/>
          <w:spacing w:val="-6"/>
          <w:sz w:val="28"/>
          <w:szCs w:val="28"/>
          <w:lang w:val="ru-RU"/>
        </w:rPr>
        <w:t>ва, учитель русского языка и литературы МБОУ «П</w:t>
      </w:r>
      <w:r>
        <w:rPr>
          <w:color w:val="000000"/>
          <w:spacing w:val="-6"/>
          <w:sz w:val="28"/>
          <w:szCs w:val="28"/>
          <w:lang w:val="ru-RU"/>
        </w:rPr>
        <w:t>ятницкая СОШ», 5,9,10 кл.;</w:t>
      </w:r>
    </w:p>
    <w:p w:rsidR="00C4511F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Л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.В. </w:t>
      </w:r>
      <w:r>
        <w:rPr>
          <w:color w:val="000000"/>
          <w:spacing w:val="-6"/>
          <w:sz w:val="28"/>
          <w:szCs w:val="28"/>
          <w:lang w:val="ru-RU"/>
        </w:rPr>
        <w:t>Крото</w:t>
      </w:r>
      <w:r w:rsidRPr="00CA4E97">
        <w:rPr>
          <w:color w:val="000000"/>
          <w:spacing w:val="-6"/>
          <w:sz w:val="28"/>
          <w:szCs w:val="28"/>
          <w:lang w:val="ru-RU"/>
        </w:rPr>
        <w:t>ва учитель русского языка и литературы МБ</w:t>
      </w:r>
      <w:r>
        <w:rPr>
          <w:color w:val="000000"/>
          <w:spacing w:val="-6"/>
          <w:sz w:val="28"/>
          <w:szCs w:val="28"/>
          <w:lang w:val="ru-RU"/>
        </w:rPr>
        <w:t>ОУ «Волчье-Александровская СОШ», 6,8, 10 кл.;</w:t>
      </w:r>
    </w:p>
    <w:p w:rsidR="00C4511F" w:rsidRPr="00141FCA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Т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.В. </w:t>
      </w:r>
      <w:r>
        <w:rPr>
          <w:color w:val="000000"/>
          <w:spacing w:val="-6"/>
          <w:sz w:val="28"/>
          <w:szCs w:val="28"/>
          <w:lang w:val="ru-RU"/>
        </w:rPr>
        <w:t>Лубенцо</w:t>
      </w:r>
      <w:r w:rsidRPr="00CA4E97">
        <w:rPr>
          <w:color w:val="000000"/>
          <w:spacing w:val="-6"/>
          <w:sz w:val="28"/>
          <w:szCs w:val="28"/>
          <w:lang w:val="ru-RU"/>
        </w:rPr>
        <w:t>ва учитель русского языка и литературы МБ</w:t>
      </w:r>
      <w:r>
        <w:rPr>
          <w:color w:val="000000"/>
          <w:spacing w:val="-6"/>
          <w:sz w:val="28"/>
          <w:szCs w:val="28"/>
          <w:lang w:val="ru-RU"/>
        </w:rPr>
        <w:t>ОУ «Волчье-Александровская СОШ», 7, 9 кл.;</w:t>
      </w:r>
    </w:p>
    <w:p w:rsidR="00C4511F" w:rsidRPr="00CA4E97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И</w:t>
      </w:r>
      <w:r w:rsidRPr="00CA4E97">
        <w:rPr>
          <w:color w:val="000000"/>
          <w:spacing w:val="-6"/>
          <w:sz w:val="28"/>
          <w:szCs w:val="28"/>
          <w:lang w:val="ru-RU"/>
        </w:rPr>
        <w:t>.</w:t>
      </w:r>
      <w:r>
        <w:rPr>
          <w:color w:val="000000"/>
          <w:spacing w:val="-6"/>
          <w:sz w:val="28"/>
          <w:szCs w:val="28"/>
          <w:lang w:val="ru-RU"/>
        </w:rPr>
        <w:t>А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 </w:t>
      </w:r>
      <w:r>
        <w:rPr>
          <w:color w:val="000000"/>
          <w:spacing w:val="-6"/>
          <w:sz w:val="28"/>
          <w:szCs w:val="28"/>
          <w:lang w:val="ru-RU"/>
        </w:rPr>
        <w:t>Мацак</w:t>
      </w:r>
      <w:r w:rsidRPr="00CA4E97">
        <w:rPr>
          <w:color w:val="000000"/>
          <w:spacing w:val="-6"/>
          <w:sz w:val="28"/>
          <w:szCs w:val="28"/>
          <w:lang w:val="ru-RU"/>
        </w:rPr>
        <w:t>, учитель русского языка и</w:t>
      </w:r>
      <w:r>
        <w:rPr>
          <w:color w:val="000000"/>
          <w:spacing w:val="-6"/>
          <w:sz w:val="28"/>
          <w:szCs w:val="28"/>
          <w:lang w:val="ru-RU"/>
        </w:rPr>
        <w:t xml:space="preserve"> литературы МБОУ «ТишанскаяСОШ», 5, 9-10 кл.;</w:t>
      </w:r>
    </w:p>
    <w:p w:rsidR="00C4511F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Е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.И. </w:t>
      </w:r>
      <w:r>
        <w:rPr>
          <w:color w:val="000000"/>
          <w:spacing w:val="-6"/>
          <w:sz w:val="28"/>
          <w:szCs w:val="28"/>
          <w:lang w:val="ru-RU"/>
        </w:rPr>
        <w:t>Шипило</w:t>
      </w:r>
      <w:r w:rsidRPr="00CA4E97">
        <w:rPr>
          <w:color w:val="000000"/>
          <w:spacing w:val="-6"/>
          <w:sz w:val="28"/>
          <w:szCs w:val="28"/>
          <w:lang w:val="ru-RU"/>
        </w:rPr>
        <w:t>ва, учитель русского языка и л</w:t>
      </w:r>
      <w:r>
        <w:rPr>
          <w:color w:val="000000"/>
          <w:spacing w:val="-6"/>
          <w:sz w:val="28"/>
          <w:szCs w:val="28"/>
          <w:lang w:val="ru-RU"/>
        </w:rPr>
        <w:t>итературы МБОУ «Покровская СОШ», 6-9 кл.;</w:t>
      </w:r>
    </w:p>
    <w:p w:rsidR="00C4511F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А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.И. </w:t>
      </w:r>
      <w:r>
        <w:rPr>
          <w:color w:val="000000"/>
          <w:spacing w:val="-6"/>
          <w:sz w:val="28"/>
          <w:szCs w:val="28"/>
          <w:lang w:val="ru-RU"/>
        </w:rPr>
        <w:t>Махорто</w:t>
      </w:r>
      <w:r w:rsidRPr="00CA4E97">
        <w:rPr>
          <w:color w:val="000000"/>
          <w:spacing w:val="-6"/>
          <w:sz w:val="28"/>
          <w:szCs w:val="28"/>
          <w:lang w:val="ru-RU"/>
        </w:rPr>
        <w:t>ва, учитель русского языка и литературы МБОУ «</w:t>
      </w:r>
      <w:r>
        <w:rPr>
          <w:color w:val="000000"/>
          <w:spacing w:val="-6"/>
          <w:sz w:val="28"/>
          <w:szCs w:val="28"/>
          <w:lang w:val="ru-RU"/>
        </w:rPr>
        <w:t>Фощеватовская СОШ», 5-6, 9-10 кл.;</w:t>
      </w:r>
    </w:p>
    <w:p w:rsidR="00C4511F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Н</w:t>
      </w:r>
      <w:r w:rsidRPr="00CA4E97">
        <w:rPr>
          <w:color w:val="000000"/>
          <w:spacing w:val="-6"/>
          <w:sz w:val="28"/>
          <w:szCs w:val="28"/>
          <w:lang w:val="ru-RU"/>
        </w:rPr>
        <w:t>.</w:t>
      </w:r>
      <w:r>
        <w:rPr>
          <w:color w:val="000000"/>
          <w:spacing w:val="-6"/>
          <w:sz w:val="28"/>
          <w:szCs w:val="28"/>
          <w:lang w:val="ru-RU"/>
        </w:rPr>
        <w:t>Л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 </w:t>
      </w:r>
      <w:r>
        <w:rPr>
          <w:color w:val="000000"/>
          <w:spacing w:val="-6"/>
          <w:sz w:val="28"/>
          <w:szCs w:val="28"/>
          <w:lang w:val="ru-RU"/>
        </w:rPr>
        <w:t>Роженко</w:t>
      </w:r>
      <w:r w:rsidRPr="00CA4E97">
        <w:rPr>
          <w:color w:val="000000"/>
          <w:spacing w:val="-6"/>
          <w:sz w:val="28"/>
          <w:szCs w:val="28"/>
          <w:lang w:val="ru-RU"/>
        </w:rPr>
        <w:t>ва, учитель русского языка и литературы МБОУ «</w:t>
      </w:r>
      <w:r>
        <w:rPr>
          <w:color w:val="000000"/>
          <w:spacing w:val="-6"/>
          <w:sz w:val="28"/>
          <w:szCs w:val="28"/>
          <w:lang w:val="ru-RU"/>
        </w:rPr>
        <w:t>Староивановская СОШ», 5, 8, 9 кл.;</w:t>
      </w:r>
    </w:p>
    <w:p w:rsidR="00C4511F" w:rsidRDefault="00C4511F" w:rsidP="00C4511F">
      <w:pPr>
        <w:pStyle w:val="3"/>
        <w:numPr>
          <w:ilvl w:val="0"/>
          <w:numId w:val="4"/>
        </w:numPr>
        <w:tabs>
          <w:tab w:val="left" w:pos="-108"/>
          <w:tab w:val="left" w:pos="1134"/>
        </w:tabs>
        <w:spacing w:after="0"/>
        <w:jc w:val="both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В</w:t>
      </w:r>
      <w:r w:rsidRPr="00CA4E97">
        <w:rPr>
          <w:color w:val="000000"/>
          <w:spacing w:val="-6"/>
          <w:sz w:val="28"/>
          <w:szCs w:val="28"/>
          <w:lang w:val="ru-RU"/>
        </w:rPr>
        <w:t>.</w:t>
      </w:r>
      <w:r>
        <w:rPr>
          <w:color w:val="000000"/>
          <w:spacing w:val="-6"/>
          <w:sz w:val="28"/>
          <w:szCs w:val="28"/>
          <w:lang w:val="ru-RU"/>
        </w:rPr>
        <w:t>В</w:t>
      </w:r>
      <w:r w:rsidRPr="00CA4E97">
        <w:rPr>
          <w:color w:val="000000"/>
          <w:spacing w:val="-6"/>
          <w:sz w:val="28"/>
          <w:szCs w:val="28"/>
          <w:lang w:val="ru-RU"/>
        </w:rPr>
        <w:t xml:space="preserve">. </w:t>
      </w:r>
      <w:r>
        <w:rPr>
          <w:color w:val="000000"/>
          <w:spacing w:val="-6"/>
          <w:sz w:val="28"/>
          <w:szCs w:val="28"/>
          <w:lang w:val="ru-RU"/>
        </w:rPr>
        <w:t>Пахомкина</w:t>
      </w:r>
      <w:r w:rsidRPr="00CA4E97">
        <w:rPr>
          <w:color w:val="000000"/>
          <w:spacing w:val="-6"/>
          <w:sz w:val="28"/>
          <w:szCs w:val="28"/>
          <w:lang w:val="ru-RU"/>
        </w:rPr>
        <w:t>, учитель русского языка и литературы МБОУ «</w:t>
      </w:r>
      <w:r>
        <w:rPr>
          <w:color w:val="000000"/>
          <w:spacing w:val="-6"/>
          <w:sz w:val="28"/>
          <w:szCs w:val="28"/>
          <w:lang w:val="ru-RU"/>
        </w:rPr>
        <w:t>Погромская СОШ», 6, 8, 10 кл.</w:t>
      </w:r>
    </w:p>
    <w:p w:rsidR="00585733" w:rsidRDefault="00585733">
      <w:pPr>
        <w:spacing w:after="200" w:line="276" w:lineRule="auto"/>
        <w:rPr>
          <w:lang w:val="ru-RU"/>
        </w:rPr>
      </w:pPr>
      <w:r>
        <w:rPr>
          <w:lang w:val="ru-RU"/>
        </w:rPr>
        <w:br w:type="page"/>
      </w:r>
    </w:p>
    <w:p w:rsidR="00585733" w:rsidRDefault="00585733" w:rsidP="00585733">
      <w:pPr>
        <w:jc w:val="right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lastRenderedPageBreak/>
        <w:t>П</w:t>
      </w:r>
      <w:r w:rsidRPr="00585733">
        <w:rPr>
          <w:sz w:val="28"/>
          <w:szCs w:val="28"/>
        </w:rPr>
        <w:t>риложение №</w:t>
      </w:r>
      <w:r>
        <w:rPr>
          <w:sz w:val="28"/>
          <w:szCs w:val="28"/>
          <w:lang w:val="ru-RU"/>
        </w:rPr>
        <w:t>2</w:t>
      </w:r>
    </w:p>
    <w:p w:rsidR="00585733" w:rsidRPr="00585733" w:rsidRDefault="00585733" w:rsidP="00585733">
      <w:pPr>
        <w:jc w:val="right"/>
        <w:rPr>
          <w:sz w:val="28"/>
          <w:szCs w:val="28"/>
          <w:lang w:val="ru-RU"/>
        </w:rPr>
      </w:pPr>
    </w:p>
    <w:p w:rsidR="00585733" w:rsidRDefault="00585733" w:rsidP="00585733">
      <w:pPr>
        <w:pStyle w:val="a3"/>
        <w:numPr>
          <w:ilvl w:val="0"/>
          <w:numId w:val="11"/>
        </w:numPr>
        <w:shd w:val="clear" w:color="auto" w:fill="auto"/>
        <w:spacing w:before="0" w:after="0" w:line="240" w:lineRule="auto"/>
        <w:jc w:val="center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>Порядок проверки итогового сочинения (изложения) на территории Белгородской области в 2015/2016 учебном году</w:t>
      </w:r>
    </w:p>
    <w:p w:rsidR="00585733" w:rsidRDefault="00585733" w:rsidP="00585733">
      <w:pPr>
        <w:pStyle w:val="a3"/>
        <w:shd w:val="clear" w:color="auto" w:fill="auto"/>
        <w:spacing w:before="0" w:after="0" w:line="240" w:lineRule="auto"/>
        <w:jc w:val="center"/>
        <w:rPr>
          <w:b/>
          <w:i w:val="0"/>
          <w:sz w:val="28"/>
          <w:szCs w:val="28"/>
        </w:rPr>
      </w:pPr>
    </w:p>
    <w:p w:rsidR="00585733" w:rsidRPr="00585733" w:rsidRDefault="00585733" w:rsidP="00585733">
      <w:pPr>
        <w:widowControl w:val="0"/>
        <w:tabs>
          <w:tab w:val="left" w:pos="1134"/>
        </w:tabs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Проверка и оценивание итогового сочинения (изложения) осуществляется муниципальными предметными комиссиями (далее – МПК). </w:t>
      </w:r>
    </w:p>
    <w:p w:rsidR="00585733" w:rsidRPr="00585733" w:rsidRDefault="00585733" w:rsidP="00585733">
      <w:pPr>
        <w:widowControl w:val="0"/>
        <w:tabs>
          <w:tab w:val="left" w:pos="1134"/>
        </w:tabs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color w:val="000000"/>
          <w:spacing w:val="-1"/>
          <w:sz w:val="28"/>
          <w:szCs w:val="28"/>
          <w:lang w:val="ru-RU"/>
        </w:rPr>
        <w:t>В</w:t>
      </w:r>
      <w:r w:rsidRPr="00585733">
        <w:rPr>
          <w:bCs/>
          <w:color w:val="000000"/>
          <w:spacing w:val="1"/>
          <w:sz w:val="28"/>
          <w:szCs w:val="28"/>
          <w:lang w:val="ru-RU"/>
        </w:rPr>
        <w:t xml:space="preserve"> </w:t>
      </w:r>
      <w:r w:rsidRPr="00585733">
        <w:rPr>
          <w:color w:val="000000"/>
          <w:spacing w:val="1"/>
          <w:sz w:val="28"/>
          <w:szCs w:val="28"/>
          <w:lang w:val="ru-RU"/>
        </w:rPr>
        <w:t xml:space="preserve">целях организации и осуществления качественной проверки и оценивания </w:t>
      </w:r>
      <w:r w:rsidRPr="00585733">
        <w:rPr>
          <w:rFonts w:eastAsia="Calibri"/>
          <w:sz w:val="28"/>
          <w:szCs w:val="28"/>
          <w:lang w:val="ru-RU"/>
        </w:rPr>
        <w:t xml:space="preserve">итогового сочинения (изложения) </w:t>
      </w:r>
      <w:r w:rsidRPr="00585733">
        <w:rPr>
          <w:sz w:val="28"/>
          <w:szCs w:val="28"/>
          <w:lang w:val="ru-RU"/>
        </w:rPr>
        <w:t xml:space="preserve">муниципальным органом управления образованием определяются </w:t>
      </w:r>
      <w:r w:rsidRPr="00585733">
        <w:rPr>
          <w:color w:val="000000"/>
          <w:sz w:val="28"/>
          <w:szCs w:val="28"/>
          <w:lang w:val="ru-RU"/>
        </w:rPr>
        <w:t xml:space="preserve">следующие категории лиц, входящие в состав </w:t>
      </w:r>
      <w:r w:rsidRPr="00585733">
        <w:rPr>
          <w:rFonts w:eastAsia="Calibri"/>
          <w:sz w:val="28"/>
          <w:szCs w:val="28"/>
          <w:lang w:val="ru-RU"/>
        </w:rPr>
        <w:t>МПК:</w:t>
      </w:r>
    </w:p>
    <w:p w:rsidR="00585733" w:rsidRPr="00B314AC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</w:t>
      </w:r>
      <w:r w:rsidRPr="00B314AC">
        <w:rPr>
          <w:rFonts w:eastAsia="Calibri"/>
          <w:sz w:val="28"/>
          <w:szCs w:val="28"/>
        </w:rPr>
        <w:t xml:space="preserve">редседатель </w:t>
      </w:r>
      <w:r>
        <w:rPr>
          <w:rFonts w:eastAsia="Calibri"/>
          <w:sz w:val="28"/>
          <w:szCs w:val="28"/>
        </w:rPr>
        <w:t>МПК</w:t>
      </w:r>
      <w:r w:rsidRPr="00B314AC">
        <w:rPr>
          <w:rFonts w:eastAsia="Calibri"/>
          <w:sz w:val="28"/>
          <w:szCs w:val="28"/>
        </w:rPr>
        <w:t>;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color w:val="000000"/>
          <w:sz w:val="28"/>
          <w:szCs w:val="28"/>
          <w:lang w:val="ru-RU"/>
        </w:rPr>
        <w:t>члены (эксперты) комиссии (включая независимых экспертов), участвующие в проверке итогового сочинения (изложения).</w:t>
      </w:r>
    </w:p>
    <w:p w:rsidR="00585733" w:rsidRPr="00585733" w:rsidRDefault="00585733" w:rsidP="00585733">
      <w:pPr>
        <w:widowControl w:val="0"/>
        <w:tabs>
          <w:tab w:val="left" w:pos="1134"/>
        </w:tabs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Муниципальным органом управления образованием определяется </w:t>
      </w:r>
      <w:r w:rsidRPr="00585733">
        <w:rPr>
          <w:rFonts w:eastAsia="Calibri"/>
          <w:sz w:val="28"/>
          <w:szCs w:val="28"/>
          <w:lang w:val="ru-RU"/>
        </w:rPr>
        <w:t>аудиторный фонд для работы муниципальной предметной комиссии.</w:t>
      </w:r>
    </w:p>
    <w:p w:rsidR="00585733" w:rsidRPr="00585733" w:rsidRDefault="00585733" w:rsidP="00585733">
      <w:pPr>
        <w:widowControl w:val="0"/>
        <w:tabs>
          <w:tab w:val="left" w:pos="1134"/>
        </w:tabs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</w:p>
    <w:p w:rsidR="00585733" w:rsidRPr="001E50A3" w:rsidRDefault="00585733" w:rsidP="00585733">
      <w:pPr>
        <w:widowControl w:val="0"/>
        <w:numPr>
          <w:ilvl w:val="0"/>
          <w:numId w:val="11"/>
        </w:numPr>
        <w:tabs>
          <w:tab w:val="left" w:pos="1134"/>
        </w:tabs>
        <w:contextualSpacing/>
        <w:jc w:val="center"/>
        <w:rPr>
          <w:rFonts w:eastAsia="Calibri"/>
          <w:b/>
          <w:sz w:val="28"/>
          <w:szCs w:val="28"/>
        </w:rPr>
      </w:pPr>
      <w:r w:rsidRPr="001E50A3">
        <w:rPr>
          <w:rFonts w:eastAsia="Calibri"/>
          <w:b/>
          <w:sz w:val="28"/>
          <w:szCs w:val="28"/>
        </w:rPr>
        <w:t>Общий порядок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Итоговые сочинения (изложения) оцениваются по системе «зачет» или «незачет» по критериям, утверждённым Рособрнадзором: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Критерии оценивания итогового сочинения организациями, реализующими образовательные программы среднего общего образования;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Критерии оценивания итогового изложения организациями, реализующими образовательные программы среднего общего образования.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Каждое сочинение (изложение) участников итогового сочинения (изложения) проверяется одним экспертом один раз.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При осуществлении проверки итогового сочинения (изложения) и его оценивании персональные данные участников сочинения (изложения) могут быть доступны экспертам.</w:t>
      </w:r>
      <w:r w:rsidRPr="00585733">
        <w:rPr>
          <w:sz w:val="28"/>
          <w:szCs w:val="28"/>
          <w:lang w:val="ru-RU"/>
        </w:rPr>
        <w:t xml:space="preserve"> </w:t>
      </w:r>
      <w:r w:rsidRPr="00585733">
        <w:rPr>
          <w:rFonts w:eastAsia="Calibri"/>
          <w:sz w:val="28"/>
          <w:szCs w:val="28"/>
          <w:lang w:val="ru-RU"/>
        </w:rPr>
        <w:t>Для получения объективных результатов при проверке итогового сочинения (изложения) не рекомендуется привлекать учителей, обучающих выпускников данного учебного года.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К проверке по пяти критериям оценивания, утверждённым Рособрнадзором, допускаются итоговые сочинения (изложения), соответствующие </w:t>
      </w:r>
      <w:r w:rsidRPr="00585733">
        <w:rPr>
          <w:rFonts w:eastAsia="Calibri"/>
          <w:sz w:val="28"/>
          <w:szCs w:val="28"/>
          <w:lang w:val="ru-RU"/>
        </w:rPr>
        <w:t xml:space="preserve">следующим </w:t>
      </w:r>
      <w:r w:rsidRPr="00585733">
        <w:rPr>
          <w:sz w:val="28"/>
          <w:szCs w:val="28"/>
          <w:lang w:val="ru-RU"/>
        </w:rPr>
        <w:t xml:space="preserve">требованиям. 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</w:p>
    <w:p w:rsidR="00585733" w:rsidRPr="00585733" w:rsidRDefault="00585733" w:rsidP="00585733">
      <w:pPr>
        <w:widowControl w:val="0"/>
        <w:numPr>
          <w:ilvl w:val="0"/>
          <w:numId w:val="11"/>
        </w:numPr>
        <w:tabs>
          <w:tab w:val="left" w:pos="-284"/>
        </w:tabs>
        <w:contextualSpacing/>
        <w:jc w:val="center"/>
        <w:rPr>
          <w:b/>
          <w:sz w:val="28"/>
          <w:szCs w:val="28"/>
          <w:lang w:val="ru-RU"/>
        </w:rPr>
      </w:pPr>
      <w:r w:rsidRPr="00585733">
        <w:rPr>
          <w:b/>
          <w:sz w:val="28"/>
          <w:szCs w:val="28"/>
          <w:lang w:val="ru-RU"/>
        </w:rPr>
        <w:t>Требование № 1.</w:t>
      </w:r>
      <w:r w:rsidRPr="00585733">
        <w:rPr>
          <w:b/>
          <w:sz w:val="28"/>
          <w:szCs w:val="28"/>
          <w:lang w:val="ru-RU"/>
        </w:rPr>
        <w:tab/>
        <w:t>«Объем итогового сочинения (изложения)»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Если в сочинении менее 250 слов, а в изложении менее 150 слов (в подсчёт включаются все слова, в том числе и служебные), то выставляется «незачет» за невыполнение требования № 1 и «незачет» за работу в целом (такие итоговые сочинения (изложения) не проверяются экспертами по пяти критериями оценивания). 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</w:p>
    <w:p w:rsidR="00585733" w:rsidRPr="00585733" w:rsidRDefault="00585733" w:rsidP="00585733">
      <w:pPr>
        <w:widowControl w:val="0"/>
        <w:numPr>
          <w:ilvl w:val="0"/>
          <w:numId w:val="11"/>
        </w:numPr>
        <w:tabs>
          <w:tab w:val="left" w:pos="-284"/>
        </w:tabs>
        <w:contextualSpacing/>
        <w:jc w:val="center"/>
        <w:rPr>
          <w:b/>
          <w:sz w:val="28"/>
          <w:szCs w:val="28"/>
          <w:lang w:val="ru-RU"/>
        </w:rPr>
      </w:pPr>
      <w:r w:rsidRPr="00585733">
        <w:rPr>
          <w:b/>
          <w:sz w:val="28"/>
          <w:szCs w:val="28"/>
          <w:lang w:val="ru-RU"/>
        </w:rPr>
        <w:t>Требование № 2.</w:t>
      </w:r>
      <w:r w:rsidRPr="00585733">
        <w:rPr>
          <w:b/>
          <w:sz w:val="28"/>
          <w:szCs w:val="28"/>
          <w:lang w:val="ru-RU"/>
        </w:rPr>
        <w:tab/>
        <w:t xml:space="preserve"> «Самостоятельность написания итогового сочинения (изложения)»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Итоговое сочинение (изложение) выполняется самостоятельно. 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lastRenderedPageBreak/>
        <w:t xml:space="preserve">Итоговое сочинение - не допускается списывание сочинения (фрагментов сочинения) из какого-либо источника (работа другого участника, чужой текст, опубликованный в бумажном и (или) электронном виде и др.). Допускается прямое или косвенное цитирование с обязательной ссылкой на источник (ссылка дается в свободной форме). Объем цитирования не должен превышать собственный текст участника. 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>Итоговое изложение - не допускается списывание изложения из какого-либо источника (работа другого участника, исходный текст и др.).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>Если сочинение (изложение) признано экспертом несамостоятельным, то выставляется «незачет» за невыполнение требования № 2 и «незачет» за работу в целом (такие итоговые сочинения (изложения) не проверяются экспертами по пяти критериями оценивания).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>Итоговое сочинение (изложение), соответствующее установленным требованиям, оценивается по пяти критериям.</w:t>
      </w:r>
    </w:p>
    <w:p w:rsidR="00585733" w:rsidRPr="00585733" w:rsidRDefault="00585733" w:rsidP="00585733">
      <w:pPr>
        <w:widowControl w:val="0"/>
        <w:tabs>
          <w:tab w:val="left" w:pos="-284"/>
        </w:tabs>
        <w:ind w:firstLine="567"/>
        <w:contextualSpacing/>
        <w:jc w:val="both"/>
        <w:rPr>
          <w:b/>
          <w:sz w:val="28"/>
          <w:szCs w:val="28"/>
          <w:lang w:val="ru-RU"/>
        </w:rPr>
      </w:pPr>
    </w:p>
    <w:p w:rsidR="00585733" w:rsidRPr="00585733" w:rsidRDefault="00585733" w:rsidP="00585733">
      <w:pPr>
        <w:widowControl w:val="0"/>
        <w:numPr>
          <w:ilvl w:val="0"/>
          <w:numId w:val="11"/>
        </w:numPr>
        <w:contextualSpacing/>
        <w:jc w:val="center"/>
        <w:rPr>
          <w:rFonts w:eastAsia="Calibri"/>
          <w:b/>
          <w:sz w:val="28"/>
          <w:szCs w:val="28"/>
          <w:lang w:val="ru-RU"/>
        </w:rPr>
      </w:pPr>
      <w:r w:rsidRPr="00585733">
        <w:rPr>
          <w:rFonts w:eastAsia="Calibri"/>
          <w:b/>
          <w:sz w:val="28"/>
          <w:szCs w:val="28"/>
          <w:lang w:val="ru-RU"/>
        </w:rPr>
        <w:t>Проверка и оценивание итогового сочинения (изложения) на муниципальном уровне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Ответственное лицо, уполномоченное на муниципальном уровне, передает председателю МПК</w:t>
      </w:r>
      <w:r w:rsidRPr="00585733">
        <w:rPr>
          <w:sz w:val="28"/>
          <w:szCs w:val="28"/>
          <w:lang w:val="ru-RU"/>
        </w:rPr>
        <w:t xml:space="preserve"> до начала работы МПК </w:t>
      </w:r>
      <w:r w:rsidRPr="00585733">
        <w:rPr>
          <w:rFonts w:eastAsia="Calibri"/>
          <w:sz w:val="28"/>
          <w:szCs w:val="28"/>
          <w:lang w:val="ru-RU"/>
        </w:rPr>
        <w:t>копии бланков записи на проверку и копии бланков регистрации для внесения результатов проверки членами экспертной комиссии.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Перед началом работы экспертов </w:t>
      </w:r>
      <w:r w:rsidRPr="00585733">
        <w:rPr>
          <w:rFonts w:eastAsia="Calibri"/>
          <w:sz w:val="28"/>
          <w:szCs w:val="28"/>
          <w:lang w:val="ru-RU"/>
        </w:rPr>
        <w:t>председатель МПК</w:t>
      </w:r>
      <w:r w:rsidRPr="00585733">
        <w:rPr>
          <w:sz w:val="28"/>
          <w:szCs w:val="28"/>
          <w:lang w:val="ru-RU"/>
        </w:rPr>
        <w:t xml:space="preserve"> должен: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провести инструктаж в соответствии с полученными критериями оценивания </w:t>
      </w:r>
      <w:r w:rsidRPr="00585733">
        <w:rPr>
          <w:rFonts w:eastAsia="Calibri"/>
          <w:sz w:val="28"/>
          <w:szCs w:val="28"/>
          <w:lang w:val="ru-RU"/>
        </w:rPr>
        <w:t>итогового сочинения (изложения);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 </w:t>
      </w:r>
      <w:r w:rsidRPr="00585733">
        <w:rPr>
          <w:sz w:val="28"/>
          <w:szCs w:val="28"/>
          <w:lang w:val="ru-RU"/>
        </w:rPr>
        <w:t>распределить экспертов по рабочим местам в предоставленных аудиториях;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>обеспечить отсутствие в аудиториях посторонних лиц;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>выдать каждому эксперту комплект критериев оценивания</w:t>
      </w:r>
      <w:r w:rsidRPr="00585733">
        <w:rPr>
          <w:rFonts w:eastAsia="Calibri"/>
          <w:sz w:val="28"/>
          <w:szCs w:val="28"/>
          <w:lang w:val="ru-RU"/>
        </w:rPr>
        <w:t xml:space="preserve"> итогового сочинения (итогового изложения);</w:t>
      </w:r>
    </w:p>
    <w:p w:rsidR="00585733" w:rsidRPr="00585733" w:rsidRDefault="00585733" w:rsidP="00585733">
      <w:pPr>
        <w:widowControl w:val="0"/>
        <w:numPr>
          <w:ilvl w:val="0"/>
          <w:numId w:val="8"/>
        </w:numPr>
        <w:tabs>
          <w:tab w:val="left" w:pos="1134"/>
        </w:tabs>
        <w:ind w:left="0" w:firstLine="556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>обеспечить рабочую атмосферу и дисциплину в работе МПК.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sz w:val="28"/>
          <w:szCs w:val="28"/>
          <w:lang w:val="ru-RU"/>
        </w:rPr>
      </w:pPr>
      <w:r w:rsidRPr="00585733">
        <w:rPr>
          <w:sz w:val="28"/>
          <w:szCs w:val="28"/>
          <w:lang w:val="ru-RU"/>
        </w:rPr>
        <w:t xml:space="preserve">Распределение работ между экспертами осуществляет </w:t>
      </w:r>
      <w:r w:rsidRPr="00585733">
        <w:rPr>
          <w:rFonts w:eastAsia="Calibri"/>
          <w:sz w:val="28"/>
          <w:szCs w:val="28"/>
          <w:lang w:val="ru-RU"/>
        </w:rPr>
        <w:t>председатель МПК.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Экспертная комиссия перед осуществлением проверки итогового сочинения (изложения) по пяти критериям оценивания, разработка которых организуется Рособрнадзором, проверяет соблюдение участниками итогового сочинения (изложения) требований «Объем сочинения (изложения)» и «Самостоятельность написания итогового сочинения (изложения)».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После проверки соблюдения установленных требований экспертная комиссия приступает к проверке сочинения (изложения) по пяти критериями оценивания или, не приступая к проверке итогового сочинения (изложения) по пяти критериями оценивания, выставляет «незачет» за всю работу в целом в случае несоблюдения хотя бы одного из установленных требований.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Результаты проверки итогового сочинения (изложения) по критериям оценивания и оценка («зачет»/«незачет») вносятся экспертом МПК в копию </w:t>
      </w:r>
      <w:r w:rsidRPr="00585733">
        <w:rPr>
          <w:rFonts w:eastAsia="Calibri"/>
          <w:sz w:val="28"/>
          <w:szCs w:val="28"/>
          <w:lang w:val="ru-RU"/>
        </w:rPr>
        <w:lastRenderedPageBreak/>
        <w:t xml:space="preserve">бланка регистрации (в случае несоблюдения участником хотя бы одного из установленных требований в копии бланка регистрации необходимо заполнить соответствующее поле «незачет», и выставить оценку «незачет» за всю работу в целом). По завершении проверки экспертом МПК переносятся результаты проверки в </w:t>
      </w:r>
      <w:r w:rsidRPr="00585733">
        <w:rPr>
          <w:sz w:val="28"/>
          <w:szCs w:val="28"/>
          <w:lang w:val="ru-RU"/>
        </w:rPr>
        <w:t>отдельные протоколы проверки (протокол проверки итоговых сочинений, протокол проверки итоговых изложений).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По завершении работы МПК председатель МПК организует заполнение сводных </w:t>
      </w:r>
      <w:r w:rsidRPr="00585733">
        <w:rPr>
          <w:sz w:val="28"/>
          <w:szCs w:val="28"/>
          <w:lang w:val="ru-RU"/>
        </w:rPr>
        <w:t>протоколов проверки и заверяет результаты проверки своей подписью.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Копии бланков итогового сочинения (изложения) председатель МПК передает ответственному лицу, уполномоченному на муниципальном уровне,</w:t>
      </w:r>
      <w:r w:rsidRPr="00585733">
        <w:rPr>
          <w:sz w:val="28"/>
          <w:szCs w:val="28"/>
          <w:lang w:val="ru-RU"/>
        </w:rPr>
        <w:t xml:space="preserve"> за перенос </w:t>
      </w:r>
      <w:r w:rsidRPr="00585733">
        <w:rPr>
          <w:color w:val="000000"/>
          <w:sz w:val="28"/>
          <w:szCs w:val="28"/>
          <w:lang w:val="ru-RU"/>
        </w:rPr>
        <w:t>результатов проверки из копий бланков регистрации в оригиналы бланков регистрации участников итогового сочинения (изложения)</w:t>
      </w:r>
      <w:r w:rsidRPr="00585733">
        <w:rPr>
          <w:rFonts w:eastAsia="Calibri"/>
          <w:sz w:val="28"/>
          <w:szCs w:val="28"/>
          <w:lang w:val="ru-RU"/>
        </w:rPr>
        <w:t>.</w:t>
      </w:r>
    </w:p>
    <w:p w:rsidR="00585733" w:rsidRPr="00585733" w:rsidRDefault="00585733" w:rsidP="00585733">
      <w:pPr>
        <w:widowControl w:val="0"/>
        <w:ind w:firstLine="567"/>
        <w:contextualSpacing/>
        <w:jc w:val="both"/>
        <w:rPr>
          <w:rFonts w:eastAsia="Calibri"/>
          <w:sz w:val="28"/>
          <w:szCs w:val="28"/>
          <w:lang w:val="ru-RU"/>
        </w:rPr>
      </w:pPr>
      <w:proofErr w:type="gramStart"/>
      <w:r w:rsidRPr="00585733">
        <w:rPr>
          <w:rFonts w:eastAsia="Calibri"/>
          <w:sz w:val="28"/>
          <w:szCs w:val="28"/>
          <w:lang w:val="ru-RU"/>
        </w:rPr>
        <w:t>Ответственное лицо, уполномоченное на муниципальном уровне, переносит результаты проверки по пяти критериям оценивания и оценки («зачет»/«незачет») из копий бланков регистрации в оригиналы бланков регистрации участников итогового сочинения (изложения) (в случае несоблюдения участником хотя бы одного из установленных требований в оригинале бланка регистрации заполняется соответствующее поле «незачет», и выставляется оценка «незачет» за всю работу в целом).</w:t>
      </w:r>
      <w:proofErr w:type="gramEnd"/>
    </w:p>
    <w:p w:rsidR="00585733" w:rsidRDefault="00585733" w:rsidP="00585733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910983">
        <w:rPr>
          <w:rFonts w:ascii="Times New Roman" w:eastAsia="Calibri" w:hAnsi="Times New Roman"/>
          <w:sz w:val="28"/>
          <w:szCs w:val="28"/>
        </w:rPr>
        <w:t xml:space="preserve">Проверка и оценивание итогового сочинения (изложения) </w:t>
      </w:r>
      <w:r>
        <w:rPr>
          <w:rFonts w:ascii="Times New Roman" w:eastAsia="Calibri" w:hAnsi="Times New Roman"/>
          <w:sz w:val="28"/>
          <w:szCs w:val="28"/>
        </w:rPr>
        <w:t>МПК</w:t>
      </w:r>
      <w:r w:rsidRPr="00910983">
        <w:rPr>
          <w:rFonts w:ascii="Times New Roman" w:eastAsia="Calibri" w:hAnsi="Times New Roman"/>
          <w:sz w:val="28"/>
          <w:szCs w:val="28"/>
        </w:rPr>
        <w:t xml:space="preserve"> должна завершиться </w:t>
      </w:r>
      <w:r w:rsidRPr="00625A20">
        <w:rPr>
          <w:rFonts w:ascii="Times New Roman" w:eastAsia="Calibri" w:hAnsi="Times New Roman"/>
          <w:sz w:val="28"/>
          <w:szCs w:val="28"/>
        </w:rPr>
        <w:t xml:space="preserve">не позднее чем через семь календарных дней </w:t>
      </w:r>
      <w:proofErr w:type="gramStart"/>
      <w:r w:rsidRPr="00625A20">
        <w:rPr>
          <w:rFonts w:ascii="Times New Roman" w:eastAsia="Calibri" w:hAnsi="Times New Roman"/>
          <w:sz w:val="28"/>
          <w:szCs w:val="28"/>
        </w:rPr>
        <w:t>с даты проведения</w:t>
      </w:r>
      <w:proofErr w:type="gramEnd"/>
      <w:r w:rsidRPr="00625A20">
        <w:rPr>
          <w:rFonts w:ascii="Times New Roman" w:eastAsia="Calibri" w:hAnsi="Times New Roman"/>
          <w:sz w:val="28"/>
          <w:szCs w:val="28"/>
        </w:rPr>
        <w:t xml:space="preserve"> итогового сочинения (изложения).</w:t>
      </w:r>
    </w:p>
    <w:p w:rsidR="00585733" w:rsidRPr="005651D1" w:rsidRDefault="00585733" w:rsidP="00585733">
      <w:pPr>
        <w:pStyle w:val="a5"/>
        <w:widowControl w:val="0"/>
        <w:spacing w:after="0" w:line="24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Сводные </w:t>
      </w:r>
      <w:r w:rsidRPr="00910983">
        <w:rPr>
          <w:rFonts w:ascii="Times New Roman" w:hAnsi="Times New Roman"/>
          <w:sz w:val="28"/>
          <w:szCs w:val="28"/>
        </w:rPr>
        <w:t>протоколы проверки</w:t>
      </w:r>
      <w:r>
        <w:rPr>
          <w:rFonts w:ascii="Times New Roman" w:hAnsi="Times New Roman"/>
          <w:sz w:val="28"/>
          <w:szCs w:val="28"/>
        </w:rPr>
        <w:t xml:space="preserve"> предоставляются в ОГБУ «</w:t>
      </w:r>
      <w:proofErr w:type="spellStart"/>
      <w:r>
        <w:rPr>
          <w:rFonts w:ascii="Times New Roman" w:hAnsi="Times New Roman"/>
          <w:sz w:val="28"/>
          <w:szCs w:val="28"/>
        </w:rPr>
        <w:t>БелРЦОКО</w:t>
      </w:r>
      <w:proofErr w:type="spellEnd"/>
      <w:r>
        <w:rPr>
          <w:rFonts w:ascii="Times New Roman" w:hAnsi="Times New Roman"/>
          <w:sz w:val="28"/>
          <w:szCs w:val="28"/>
        </w:rPr>
        <w:t xml:space="preserve">» вместе с </w:t>
      </w:r>
      <w:r w:rsidRPr="005651D1">
        <w:rPr>
          <w:rFonts w:ascii="Times New Roman" w:hAnsi="Times New Roman"/>
          <w:sz w:val="28"/>
          <w:szCs w:val="28"/>
        </w:rPr>
        <w:t xml:space="preserve">оригиналами </w:t>
      </w:r>
      <w:r w:rsidRPr="005651D1">
        <w:rPr>
          <w:rFonts w:ascii="Times New Roman" w:eastAsia="Calibri" w:hAnsi="Times New Roman"/>
          <w:sz w:val="28"/>
          <w:szCs w:val="28"/>
        </w:rPr>
        <w:t>бланков регистрации итогового сочинения (изложения)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585733" w:rsidRPr="00585733" w:rsidRDefault="00585733" w:rsidP="00585733">
      <w:pPr>
        <w:shd w:val="clear" w:color="auto" w:fill="FFFFFF"/>
        <w:jc w:val="both"/>
        <w:rPr>
          <w:iCs/>
          <w:color w:val="000000"/>
          <w:spacing w:val="-7"/>
          <w:sz w:val="28"/>
          <w:szCs w:val="28"/>
          <w:lang w:val="ru-RU"/>
        </w:rPr>
      </w:pPr>
    </w:p>
    <w:p w:rsidR="00585733" w:rsidRPr="00585733" w:rsidRDefault="00585733" w:rsidP="00585733">
      <w:pPr>
        <w:numPr>
          <w:ilvl w:val="0"/>
          <w:numId w:val="11"/>
        </w:numPr>
        <w:ind w:left="0"/>
        <w:jc w:val="center"/>
        <w:rPr>
          <w:b/>
          <w:sz w:val="28"/>
          <w:szCs w:val="28"/>
        </w:rPr>
      </w:pPr>
      <w:r w:rsidRPr="00585733">
        <w:rPr>
          <w:b/>
          <w:sz w:val="28"/>
          <w:szCs w:val="28"/>
        </w:rPr>
        <w:t>Правила для экспертов МПК</w:t>
      </w:r>
    </w:p>
    <w:p w:rsidR="00585733" w:rsidRPr="00585733" w:rsidRDefault="00585733" w:rsidP="00585733">
      <w:pPr>
        <w:pStyle w:val="Bodytext1"/>
        <w:shd w:val="clear" w:color="auto" w:fill="auto"/>
        <w:tabs>
          <w:tab w:val="left" w:pos="1134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eastAsia="Calibri" w:hAnsi="Times New Roman" w:cs="Times New Roman"/>
          <w:sz w:val="28"/>
          <w:szCs w:val="28"/>
        </w:rPr>
        <w:t>Эксперты комиссии, привлекаемые к проверке итогового сочинения (изложения), должны соответствовать утвержденным требованиям.</w:t>
      </w:r>
    </w:p>
    <w:p w:rsidR="00585733" w:rsidRPr="00585733" w:rsidRDefault="00585733" w:rsidP="00585733">
      <w:pPr>
        <w:pStyle w:val="Bodytext1"/>
        <w:shd w:val="clear" w:color="auto" w:fill="auto"/>
        <w:tabs>
          <w:tab w:val="left" w:pos="1431"/>
          <w:tab w:val="left" w:pos="1586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 xml:space="preserve">Эксперты, не подтвердившие квалификацию и/или не прошедшие инструктаж, к проверке </w:t>
      </w:r>
      <w:r w:rsidRPr="00585733">
        <w:rPr>
          <w:rFonts w:ascii="Times New Roman" w:eastAsia="Calibri" w:hAnsi="Times New Roman" w:cs="Times New Roman"/>
          <w:sz w:val="28"/>
          <w:szCs w:val="28"/>
        </w:rPr>
        <w:t xml:space="preserve">итогового сочинения (изложения) </w:t>
      </w:r>
      <w:r w:rsidRPr="00585733">
        <w:rPr>
          <w:rFonts w:ascii="Times New Roman" w:hAnsi="Times New Roman" w:cs="Times New Roman"/>
          <w:sz w:val="28"/>
          <w:szCs w:val="28"/>
        </w:rPr>
        <w:t>не допускаются.</w:t>
      </w:r>
    </w:p>
    <w:p w:rsidR="00585733" w:rsidRPr="00585733" w:rsidRDefault="00585733" w:rsidP="00585733">
      <w:pPr>
        <w:pStyle w:val="Bodytext1"/>
        <w:shd w:val="clear" w:color="auto" w:fill="auto"/>
        <w:tabs>
          <w:tab w:val="left" w:pos="1431"/>
          <w:tab w:val="left" w:pos="1586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5733">
        <w:rPr>
          <w:rFonts w:ascii="Times New Roman" w:hAnsi="Times New Roman" w:cs="Times New Roman"/>
          <w:b/>
          <w:i/>
          <w:sz w:val="28"/>
          <w:szCs w:val="28"/>
        </w:rPr>
        <w:t>Во время проверки итогового сочинения (изложения):</w:t>
      </w:r>
    </w:p>
    <w:p w:rsidR="00585733" w:rsidRPr="00585733" w:rsidRDefault="00585733" w:rsidP="00585733">
      <w:pPr>
        <w:pStyle w:val="Bodytext1"/>
        <w:numPr>
          <w:ilvl w:val="0"/>
          <w:numId w:val="9"/>
        </w:numPr>
        <w:shd w:val="clear" w:color="auto" w:fill="auto"/>
        <w:tabs>
          <w:tab w:val="left" w:pos="993"/>
          <w:tab w:val="left" w:pos="158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по указанию председателя ПК занять рабочие места в предоставленных аудиториях;</w:t>
      </w:r>
    </w:p>
    <w:p w:rsidR="00585733" w:rsidRPr="00585733" w:rsidRDefault="00585733" w:rsidP="00585733">
      <w:pPr>
        <w:pStyle w:val="Bodytext1"/>
        <w:numPr>
          <w:ilvl w:val="0"/>
          <w:numId w:val="9"/>
        </w:numPr>
        <w:shd w:val="clear" w:color="auto" w:fill="auto"/>
        <w:tabs>
          <w:tab w:val="left" w:pos="993"/>
          <w:tab w:val="left" w:pos="213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получить комплекты для проверки (</w:t>
      </w:r>
      <w:r w:rsidRPr="00585733">
        <w:rPr>
          <w:rFonts w:ascii="Times New Roman" w:eastAsia="Calibri" w:hAnsi="Times New Roman" w:cs="Times New Roman"/>
          <w:sz w:val="28"/>
          <w:szCs w:val="28"/>
        </w:rPr>
        <w:t>копии бланков записи и копии бланков регистрации итогового сочинения (изложения)</w:t>
      </w:r>
      <w:r w:rsidRPr="00585733">
        <w:rPr>
          <w:rFonts w:ascii="Times New Roman" w:hAnsi="Times New Roman" w:cs="Times New Roman"/>
          <w:sz w:val="28"/>
          <w:szCs w:val="28"/>
        </w:rPr>
        <w:t>);</w:t>
      </w:r>
    </w:p>
    <w:p w:rsidR="00585733" w:rsidRPr="00585733" w:rsidRDefault="00585733" w:rsidP="00585733">
      <w:pPr>
        <w:pStyle w:val="Bodytext1"/>
        <w:numPr>
          <w:ilvl w:val="0"/>
          <w:numId w:val="9"/>
        </w:numPr>
        <w:shd w:val="clear" w:color="auto" w:fill="auto"/>
        <w:tabs>
          <w:tab w:val="left" w:pos="993"/>
          <w:tab w:val="left" w:pos="2133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внести в отдельные протоколы проверки (протокол проверки итоговых сочинений, протокол проверки итоговых изложений) результаты проверки;</w:t>
      </w:r>
    </w:p>
    <w:p w:rsidR="00585733" w:rsidRPr="00585733" w:rsidRDefault="00585733" w:rsidP="00585733">
      <w:pPr>
        <w:pStyle w:val="Bodytext1"/>
        <w:numPr>
          <w:ilvl w:val="0"/>
          <w:numId w:val="9"/>
        </w:numPr>
        <w:shd w:val="clear" w:color="auto" w:fill="auto"/>
        <w:tabs>
          <w:tab w:val="left" w:pos="993"/>
          <w:tab w:val="left" w:pos="212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соблюдать дисциплину во время работы.</w:t>
      </w:r>
    </w:p>
    <w:p w:rsidR="00585733" w:rsidRPr="00585733" w:rsidRDefault="00585733" w:rsidP="00585733">
      <w:pPr>
        <w:pStyle w:val="Bodytext1"/>
        <w:shd w:val="clear" w:color="auto" w:fill="auto"/>
        <w:tabs>
          <w:tab w:val="left" w:pos="2133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85733">
        <w:rPr>
          <w:rFonts w:ascii="Times New Roman" w:hAnsi="Times New Roman" w:cs="Times New Roman"/>
          <w:b/>
          <w:i/>
          <w:sz w:val="28"/>
          <w:szCs w:val="28"/>
        </w:rPr>
        <w:t>Во время работы экспертам запрещается:</w:t>
      </w:r>
    </w:p>
    <w:p w:rsidR="00585733" w:rsidRPr="00585733" w:rsidRDefault="00585733" w:rsidP="00585733">
      <w:pPr>
        <w:pStyle w:val="Bodytext1"/>
        <w:numPr>
          <w:ilvl w:val="0"/>
          <w:numId w:val="10"/>
        </w:numPr>
        <w:shd w:val="clear" w:color="auto" w:fill="auto"/>
        <w:tabs>
          <w:tab w:val="left" w:pos="1000"/>
        </w:tabs>
        <w:spacing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самостоятельно изменять рабочие места;</w:t>
      </w:r>
    </w:p>
    <w:p w:rsidR="00585733" w:rsidRPr="00585733" w:rsidRDefault="00585733" w:rsidP="00585733">
      <w:pPr>
        <w:pStyle w:val="Bodytext1"/>
        <w:numPr>
          <w:ilvl w:val="0"/>
          <w:numId w:val="10"/>
        </w:numPr>
        <w:shd w:val="clear" w:color="auto" w:fill="auto"/>
        <w:tabs>
          <w:tab w:val="left" w:pos="1000"/>
        </w:tabs>
        <w:spacing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lastRenderedPageBreak/>
        <w:t>пользоваться средствами связи, фото и видеоаппаратурой, портативными персональными компьютерами (ноутбуками, КПК и другими);</w:t>
      </w:r>
    </w:p>
    <w:p w:rsidR="00585733" w:rsidRPr="00585733" w:rsidRDefault="00585733" w:rsidP="00585733">
      <w:pPr>
        <w:pStyle w:val="Bodytext1"/>
        <w:numPr>
          <w:ilvl w:val="0"/>
          <w:numId w:val="10"/>
        </w:numPr>
        <w:shd w:val="clear" w:color="auto" w:fill="auto"/>
        <w:tabs>
          <w:tab w:val="left" w:pos="1000"/>
        </w:tabs>
        <w:spacing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без уважительной причины покидать аудиторию;</w:t>
      </w:r>
    </w:p>
    <w:p w:rsidR="00585733" w:rsidRPr="00585733" w:rsidRDefault="00585733" w:rsidP="00585733">
      <w:pPr>
        <w:pStyle w:val="Bodytext1"/>
        <w:numPr>
          <w:ilvl w:val="0"/>
          <w:numId w:val="10"/>
        </w:numPr>
        <w:shd w:val="clear" w:color="auto" w:fill="auto"/>
        <w:tabs>
          <w:tab w:val="left" w:pos="1000"/>
        </w:tabs>
        <w:spacing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переговариваться, если речь не идет о консультации у председателя МПК или у эксперта, назначенного по решению председателя МПК, консультантом;</w:t>
      </w:r>
    </w:p>
    <w:p w:rsidR="00585733" w:rsidRPr="00585733" w:rsidRDefault="00585733" w:rsidP="00585733">
      <w:pPr>
        <w:pStyle w:val="Bodytext1"/>
        <w:numPr>
          <w:ilvl w:val="0"/>
          <w:numId w:val="10"/>
        </w:numPr>
        <w:shd w:val="clear" w:color="auto" w:fill="auto"/>
        <w:tabs>
          <w:tab w:val="left" w:pos="1000"/>
        </w:tabs>
        <w:spacing w:line="240" w:lineRule="auto"/>
        <w:ind w:left="0" w:firstLine="556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по завершении работы выносить рабочие комплекты и/или их части.</w:t>
      </w:r>
    </w:p>
    <w:p w:rsidR="00585733" w:rsidRPr="00585733" w:rsidRDefault="00585733" w:rsidP="00585733">
      <w:pPr>
        <w:pStyle w:val="Bodytext1"/>
        <w:shd w:val="clear" w:color="auto" w:fill="auto"/>
        <w:tabs>
          <w:tab w:val="left" w:pos="985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5733">
        <w:rPr>
          <w:rFonts w:ascii="Times New Roman" w:hAnsi="Times New Roman" w:cs="Times New Roman"/>
          <w:sz w:val="28"/>
          <w:szCs w:val="28"/>
        </w:rPr>
        <w:t>Если у эксперта МПК возникают вопросы или проблемы, он должен обратиться к председателю МПК, который решает их в рамках своей компетенции.</w:t>
      </w:r>
    </w:p>
    <w:p w:rsidR="00585733" w:rsidRPr="00585733" w:rsidRDefault="00585733" w:rsidP="00585733">
      <w:pPr>
        <w:shd w:val="clear" w:color="auto" w:fill="FFFFFF"/>
        <w:jc w:val="both"/>
        <w:rPr>
          <w:iCs/>
          <w:color w:val="000000"/>
          <w:spacing w:val="-7"/>
          <w:sz w:val="28"/>
          <w:szCs w:val="28"/>
          <w:lang w:val="ru-RU"/>
        </w:rPr>
      </w:pPr>
    </w:p>
    <w:p w:rsidR="00585733" w:rsidRPr="00585733" w:rsidRDefault="00585733" w:rsidP="00585733">
      <w:pPr>
        <w:shd w:val="clear" w:color="auto" w:fill="FFFFFF"/>
        <w:jc w:val="both"/>
        <w:rPr>
          <w:iCs/>
          <w:color w:val="000000"/>
          <w:spacing w:val="-7"/>
          <w:sz w:val="28"/>
          <w:szCs w:val="28"/>
          <w:lang w:val="ru-RU"/>
        </w:rPr>
      </w:pPr>
    </w:p>
    <w:p w:rsidR="00585733" w:rsidRPr="00585733" w:rsidRDefault="00585733" w:rsidP="00585733">
      <w:pPr>
        <w:shd w:val="clear" w:color="auto" w:fill="FFFFFF"/>
        <w:ind w:left="5670"/>
        <w:rPr>
          <w:color w:val="000000"/>
          <w:spacing w:val="-7"/>
          <w:sz w:val="28"/>
          <w:szCs w:val="28"/>
          <w:lang w:val="ru-RU"/>
        </w:rPr>
      </w:pPr>
    </w:p>
    <w:p w:rsidR="00585733" w:rsidRPr="00585733" w:rsidRDefault="00585733" w:rsidP="00585733">
      <w:pPr>
        <w:shd w:val="clear" w:color="auto" w:fill="FFFFFF"/>
        <w:ind w:left="5670"/>
        <w:jc w:val="right"/>
        <w:rPr>
          <w:color w:val="000000"/>
          <w:spacing w:val="-7"/>
          <w:sz w:val="28"/>
          <w:szCs w:val="28"/>
          <w:lang w:val="ru-RU"/>
        </w:rPr>
      </w:pPr>
      <w:r w:rsidRPr="00585733">
        <w:rPr>
          <w:color w:val="000000"/>
          <w:spacing w:val="-7"/>
          <w:sz w:val="28"/>
          <w:szCs w:val="28"/>
          <w:lang w:val="ru-RU"/>
        </w:rPr>
        <w:br w:type="page"/>
      </w:r>
      <w:r>
        <w:rPr>
          <w:color w:val="000000"/>
          <w:spacing w:val="-7"/>
          <w:sz w:val="28"/>
          <w:szCs w:val="28"/>
          <w:lang w:val="ru-RU"/>
        </w:rPr>
        <w:lastRenderedPageBreak/>
        <w:t>Приложение №3</w:t>
      </w:r>
    </w:p>
    <w:p w:rsidR="00585733" w:rsidRPr="00585733" w:rsidRDefault="00585733" w:rsidP="00585733">
      <w:pPr>
        <w:shd w:val="clear" w:color="auto" w:fill="FFFFFF"/>
        <w:jc w:val="both"/>
        <w:rPr>
          <w:iCs/>
          <w:color w:val="000000"/>
          <w:sz w:val="28"/>
          <w:szCs w:val="28"/>
          <w:lang w:val="ru-RU"/>
        </w:rPr>
      </w:pPr>
    </w:p>
    <w:p w:rsidR="00585733" w:rsidRDefault="00585733" w:rsidP="00585733">
      <w:pPr>
        <w:pStyle w:val="a3"/>
        <w:shd w:val="clear" w:color="auto" w:fill="auto"/>
        <w:spacing w:before="0" w:after="0" w:line="240" w:lineRule="auto"/>
        <w:ind w:firstLine="567"/>
        <w:jc w:val="center"/>
        <w:rPr>
          <w:rFonts w:eastAsia="Calibri"/>
          <w:b/>
          <w:i w:val="0"/>
          <w:iCs w:val="0"/>
          <w:sz w:val="28"/>
          <w:szCs w:val="28"/>
        </w:rPr>
      </w:pPr>
      <w:r w:rsidRPr="008547F9">
        <w:rPr>
          <w:rFonts w:eastAsia="Calibri"/>
          <w:b/>
          <w:i w:val="0"/>
          <w:sz w:val="28"/>
          <w:szCs w:val="28"/>
        </w:rPr>
        <w:t>Требования</w:t>
      </w:r>
      <w:r>
        <w:rPr>
          <w:rFonts w:eastAsia="Calibri"/>
          <w:b/>
          <w:i w:val="0"/>
          <w:sz w:val="28"/>
          <w:szCs w:val="28"/>
        </w:rPr>
        <w:t>,</w:t>
      </w:r>
      <w:r w:rsidRPr="008547F9">
        <w:rPr>
          <w:rFonts w:eastAsia="Calibri"/>
          <w:b/>
          <w:i w:val="0"/>
          <w:iCs w:val="0"/>
          <w:sz w:val="28"/>
          <w:szCs w:val="28"/>
        </w:rPr>
        <w:t xml:space="preserve"> предъявляемые к </w:t>
      </w:r>
      <w:r>
        <w:rPr>
          <w:rFonts w:eastAsia="Calibri"/>
          <w:b/>
          <w:i w:val="0"/>
          <w:sz w:val="28"/>
          <w:szCs w:val="28"/>
        </w:rPr>
        <w:t>экспертам, участвующим</w:t>
      </w:r>
      <w:r w:rsidRPr="008547F9">
        <w:rPr>
          <w:rFonts w:eastAsia="Calibri"/>
          <w:b/>
          <w:i w:val="0"/>
          <w:sz w:val="28"/>
          <w:szCs w:val="28"/>
        </w:rPr>
        <w:t xml:space="preserve"> в</w:t>
      </w:r>
      <w:r w:rsidRPr="009D6CF6">
        <w:rPr>
          <w:rFonts w:eastAsia="Calibri"/>
          <w:b/>
          <w:i w:val="0"/>
          <w:sz w:val="28"/>
          <w:szCs w:val="28"/>
        </w:rPr>
        <w:t xml:space="preserve"> </w:t>
      </w:r>
      <w:r w:rsidRPr="008547F9">
        <w:rPr>
          <w:rFonts w:eastAsia="Calibri"/>
          <w:b/>
          <w:i w:val="0"/>
          <w:iCs w:val="0"/>
          <w:sz w:val="28"/>
          <w:szCs w:val="28"/>
        </w:rPr>
        <w:t>проверке итогового сочинения (изложения)</w:t>
      </w:r>
    </w:p>
    <w:p w:rsidR="00585733" w:rsidRPr="00F5483B" w:rsidRDefault="00585733" w:rsidP="00585733">
      <w:pPr>
        <w:pStyle w:val="a3"/>
        <w:shd w:val="clear" w:color="auto" w:fill="auto"/>
        <w:spacing w:before="0" w:after="0" w:line="240" w:lineRule="auto"/>
        <w:ind w:firstLine="567"/>
        <w:jc w:val="center"/>
        <w:rPr>
          <w:rFonts w:eastAsia="Calibri"/>
          <w:b/>
          <w:i w:val="0"/>
          <w:iCs w:val="0"/>
          <w:sz w:val="28"/>
          <w:szCs w:val="28"/>
        </w:rPr>
      </w:pPr>
    </w:p>
    <w:p w:rsidR="00585733" w:rsidRPr="00585733" w:rsidRDefault="00585733" w:rsidP="00585733">
      <w:pPr>
        <w:widowControl w:val="0"/>
        <w:tabs>
          <w:tab w:val="left" w:pos="851"/>
        </w:tabs>
        <w:ind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Эксперты комиссии, привлекаемые к проверке итогового сочинения (изложения), должны соответствовать указанным ниже требованиям. </w:t>
      </w:r>
    </w:p>
    <w:p w:rsidR="00585733" w:rsidRPr="009D6CF6" w:rsidRDefault="00585733" w:rsidP="00585733">
      <w:pPr>
        <w:widowControl w:val="0"/>
        <w:tabs>
          <w:tab w:val="left" w:pos="851"/>
        </w:tabs>
        <w:ind w:firstLine="567"/>
        <w:contextualSpacing/>
        <w:jc w:val="both"/>
        <w:rPr>
          <w:rFonts w:eastAsia="Calibri"/>
          <w:sz w:val="28"/>
          <w:szCs w:val="28"/>
        </w:rPr>
      </w:pPr>
      <w:r w:rsidRPr="009D6CF6">
        <w:rPr>
          <w:rFonts w:eastAsia="Calibri"/>
          <w:sz w:val="28"/>
          <w:szCs w:val="28"/>
        </w:rPr>
        <w:t>Владение необходимой нормативной базой:</w:t>
      </w:r>
    </w:p>
    <w:p w:rsidR="00585733" w:rsidRPr="00585733" w:rsidRDefault="00585733" w:rsidP="00585733">
      <w:pPr>
        <w:widowControl w:val="0"/>
        <w:numPr>
          <w:ilvl w:val="0"/>
          <w:numId w:val="5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федеральный компонент государственных стандартов основного общего и среднего (полного) общего образования по русскому языку, по литературе (базовый и профильный уровни), утвержденный приказом Минобразования России от 05.03.2004 № 1089);</w:t>
      </w:r>
    </w:p>
    <w:p w:rsidR="00585733" w:rsidRPr="00585733" w:rsidRDefault="00585733" w:rsidP="00585733">
      <w:pPr>
        <w:widowControl w:val="0"/>
        <w:numPr>
          <w:ilvl w:val="0"/>
          <w:numId w:val="5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нормативные правовые акты, регламентирующие проведение итогового сочинения (изложения);</w:t>
      </w:r>
    </w:p>
    <w:p w:rsidR="00585733" w:rsidRPr="00585733" w:rsidRDefault="00585733" w:rsidP="00585733">
      <w:pPr>
        <w:widowControl w:val="0"/>
        <w:numPr>
          <w:ilvl w:val="0"/>
          <w:numId w:val="5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рекомендации по организации и проведению итогового сочинения (изложения);</w:t>
      </w:r>
    </w:p>
    <w:p w:rsidR="00585733" w:rsidRPr="00585733" w:rsidRDefault="00585733" w:rsidP="00585733">
      <w:pPr>
        <w:widowControl w:val="0"/>
        <w:numPr>
          <w:ilvl w:val="0"/>
          <w:numId w:val="5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технический регламент проведения итогового сочинения (изложения); </w:t>
      </w:r>
    </w:p>
    <w:p w:rsidR="00585733" w:rsidRPr="00585733" w:rsidRDefault="00585733" w:rsidP="00585733">
      <w:pPr>
        <w:widowControl w:val="0"/>
        <w:numPr>
          <w:ilvl w:val="0"/>
          <w:numId w:val="5"/>
        </w:numPr>
        <w:tabs>
          <w:tab w:val="left" w:pos="851"/>
        </w:tabs>
        <w:ind w:left="0" w:firstLine="567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методические рекомендации для экспертов, участвующих в проверке итогового сочинения (изложения).</w:t>
      </w:r>
    </w:p>
    <w:p w:rsidR="00585733" w:rsidRPr="009D6CF6" w:rsidRDefault="00585733" w:rsidP="00585733">
      <w:pPr>
        <w:widowControl w:val="0"/>
        <w:tabs>
          <w:tab w:val="left" w:pos="851"/>
        </w:tabs>
        <w:ind w:left="142" w:firstLine="425"/>
        <w:contextualSpacing/>
        <w:jc w:val="both"/>
        <w:rPr>
          <w:rFonts w:eastAsia="Calibri"/>
          <w:sz w:val="28"/>
          <w:szCs w:val="28"/>
        </w:rPr>
      </w:pPr>
      <w:r w:rsidRPr="009D6CF6">
        <w:rPr>
          <w:rFonts w:eastAsia="Calibri"/>
          <w:sz w:val="28"/>
          <w:szCs w:val="28"/>
        </w:rPr>
        <w:t>Владение необходимыми предметными компетенциями:</w:t>
      </w:r>
    </w:p>
    <w:p w:rsidR="00585733" w:rsidRPr="00585733" w:rsidRDefault="00585733" w:rsidP="00585733">
      <w:pPr>
        <w:widowControl w:val="0"/>
        <w:numPr>
          <w:ilvl w:val="0"/>
          <w:numId w:val="7"/>
        </w:numPr>
        <w:tabs>
          <w:tab w:val="left" w:pos="851"/>
        </w:tabs>
        <w:ind w:left="142" w:firstLine="425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иметь высшее профессиональное (педагогическое) образование по специальности «Русский язык и литература» с квалификацией «Учитель русского языка и литературы»; </w:t>
      </w:r>
    </w:p>
    <w:p w:rsidR="00585733" w:rsidRPr="00585733" w:rsidRDefault="00585733" w:rsidP="00585733">
      <w:pPr>
        <w:widowControl w:val="0"/>
        <w:numPr>
          <w:ilvl w:val="0"/>
          <w:numId w:val="7"/>
        </w:numPr>
        <w:tabs>
          <w:tab w:val="left" w:pos="851"/>
        </w:tabs>
        <w:ind w:left="142" w:firstLine="425"/>
        <w:contextualSpacing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обладать опытом проверки сочинений (изложений) в выпускных классах образовательных организаций, реализующих программы среднего общего образования.</w:t>
      </w:r>
    </w:p>
    <w:p w:rsidR="00585733" w:rsidRPr="00585733" w:rsidRDefault="00585733" w:rsidP="00585733">
      <w:pPr>
        <w:widowControl w:val="0"/>
        <w:tabs>
          <w:tab w:val="left" w:pos="851"/>
        </w:tabs>
        <w:ind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Владение содержанием основного общего и среднего общего образования, которое находит отражение в Федеральном компоненте государственного стандарта общего образования (приказ Минобразования России от 05.03.2004 № 1089), примерных образовательных программах, учебников, включенных в Федеральный перечень учебников, рекомендованных (или допущенных) Министерством образования и науки Российской Федерации к использованию в образовательном процессе в общеобразовательных организациях.</w:t>
      </w:r>
    </w:p>
    <w:p w:rsidR="00585733" w:rsidRPr="00585733" w:rsidRDefault="00585733" w:rsidP="00585733">
      <w:pPr>
        <w:widowControl w:val="0"/>
        <w:tabs>
          <w:tab w:val="left" w:pos="851"/>
        </w:tabs>
        <w:ind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Владение компетенциями, необходимыми для проверки сочинения (изложения):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знание общих научно-методических подходов к проверке и оцениванию сочинения (изложения);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умение объективно оценивать сочинения (изложения) обучающихся;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  <w:tab w:val="left" w:pos="1134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умение применять установленные критерии и нормативы оценки;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умение разграничивать ошибки и недочёты различного типа; 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умение выявлять в работе экзаменуемого однотипные и негрубые ошибки; 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 xml:space="preserve">умение правильно классифицировать ошибки в сочинениях </w:t>
      </w:r>
      <w:r w:rsidRPr="00585733">
        <w:rPr>
          <w:rFonts w:eastAsia="Calibri"/>
          <w:sz w:val="28"/>
          <w:szCs w:val="28"/>
          <w:lang w:val="ru-RU"/>
        </w:rPr>
        <w:lastRenderedPageBreak/>
        <w:t>экзаменуемых;</w:t>
      </w:r>
    </w:p>
    <w:p w:rsidR="00585733" w:rsidRPr="00585733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  <w:lang w:val="ru-RU"/>
        </w:rPr>
      </w:pPr>
      <w:r w:rsidRPr="00585733">
        <w:rPr>
          <w:rFonts w:eastAsia="Calibri"/>
          <w:sz w:val="28"/>
          <w:szCs w:val="28"/>
          <w:lang w:val="ru-RU"/>
        </w:rPr>
        <w:t>умение оформлять результаты проверки, соблюдая установленные технические требования;</w:t>
      </w:r>
    </w:p>
    <w:p w:rsidR="00585733" w:rsidRPr="009D6CF6" w:rsidRDefault="00585733" w:rsidP="00585733">
      <w:pPr>
        <w:widowControl w:val="0"/>
        <w:numPr>
          <w:ilvl w:val="0"/>
          <w:numId w:val="6"/>
        </w:numPr>
        <w:tabs>
          <w:tab w:val="left" w:pos="851"/>
        </w:tabs>
        <w:ind w:left="0" w:firstLine="567"/>
        <w:jc w:val="both"/>
        <w:rPr>
          <w:rFonts w:eastAsia="Calibri"/>
          <w:sz w:val="28"/>
          <w:szCs w:val="28"/>
        </w:rPr>
      </w:pPr>
      <w:r w:rsidRPr="009D6CF6">
        <w:rPr>
          <w:rFonts w:eastAsia="Calibri"/>
          <w:sz w:val="28"/>
          <w:szCs w:val="28"/>
        </w:rPr>
        <w:t>умение обобщать результаты.</w:t>
      </w:r>
    </w:p>
    <w:p w:rsidR="00585733" w:rsidRPr="0003226D" w:rsidRDefault="00585733" w:rsidP="00585733">
      <w:pPr>
        <w:shd w:val="clear" w:color="auto" w:fill="FFFFFF"/>
        <w:spacing w:line="240" w:lineRule="atLeast"/>
        <w:jc w:val="both"/>
        <w:rPr>
          <w:sz w:val="28"/>
          <w:szCs w:val="28"/>
        </w:rPr>
      </w:pPr>
    </w:p>
    <w:p w:rsidR="00585733" w:rsidRPr="00585733" w:rsidRDefault="00585733" w:rsidP="00585733">
      <w:pPr>
        <w:jc w:val="both"/>
        <w:rPr>
          <w:lang w:val="ru-RU"/>
        </w:rPr>
      </w:pPr>
    </w:p>
    <w:sectPr w:rsidR="00585733" w:rsidRPr="00585733" w:rsidSect="00F44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20D65F9"/>
    <w:multiLevelType w:val="hybridMultilevel"/>
    <w:tmpl w:val="7F8EE25E"/>
    <w:lvl w:ilvl="0" w:tplc="0870F4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4753490"/>
    <w:multiLevelType w:val="hybridMultilevel"/>
    <w:tmpl w:val="7E66B082"/>
    <w:lvl w:ilvl="0" w:tplc="7868D3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2690A3D"/>
    <w:multiLevelType w:val="hybridMultilevel"/>
    <w:tmpl w:val="FC389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83F"/>
    <w:multiLevelType w:val="hybridMultilevel"/>
    <w:tmpl w:val="E3A82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34984"/>
    <w:multiLevelType w:val="multilevel"/>
    <w:tmpl w:val="A7388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41419A7"/>
    <w:multiLevelType w:val="hybridMultilevel"/>
    <w:tmpl w:val="CA50E186"/>
    <w:lvl w:ilvl="0" w:tplc="0C4641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0F102E4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53DB4261"/>
    <w:multiLevelType w:val="multilevel"/>
    <w:tmpl w:val="85E4F43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600EC5"/>
    <w:multiLevelType w:val="hybridMultilevel"/>
    <w:tmpl w:val="95487652"/>
    <w:lvl w:ilvl="0" w:tplc="0870F4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A673A14"/>
    <w:multiLevelType w:val="hybridMultilevel"/>
    <w:tmpl w:val="824E7338"/>
    <w:lvl w:ilvl="0" w:tplc="0870F4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A563D5"/>
    <w:multiLevelType w:val="hybridMultilevel"/>
    <w:tmpl w:val="652CA222"/>
    <w:lvl w:ilvl="0" w:tplc="7868D30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3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0A4"/>
    <w:rsid w:val="000946D2"/>
    <w:rsid w:val="00181058"/>
    <w:rsid w:val="00206CBF"/>
    <w:rsid w:val="00223E76"/>
    <w:rsid w:val="00382997"/>
    <w:rsid w:val="004760A4"/>
    <w:rsid w:val="004916E8"/>
    <w:rsid w:val="005266A9"/>
    <w:rsid w:val="00585733"/>
    <w:rsid w:val="00593923"/>
    <w:rsid w:val="005E7375"/>
    <w:rsid w:val="00634DF0"/>
    <w:rsid w:val="00684BCB"/>
    <w:rsid w:val="0080165E"/>
    <w:rsid w:val="008C3DC4"/>
    <w:rsid w:val="00B11182"/>
    <w:rsid w:val="00C4511F"/>
    <w:rsid w:val="00D322B3"/>
    <w:rsid w:val="00EF1577"/>
    <w:rsid w:val="00F445C5"/>
    <w:rsid w:val="00FC2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0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60A4"/>
    <w:pPr>
      <w:shd w:val="clear" w:color="auto" w:fill="FFFFFF"/>
      <w:spacing w:before="840" w:after="600" w:line="322" w:lineRule="exact"/>
    </w:pPr>
    <w:rPr>
      <w:i/>
      <w:iCs/>
      <w:noProof w:val="0"/>
      <w:sz w:val="23"/>
      <w:szCs w:val="23"/>
      <w:lang w:val="ru-RU"/>
    </w:rPr>
  </w:style>
  <w:style w:type="character" w:customStyle="1" w:styleId="a4">
    <w:name w:val="Основной текст Знак"/>
    <w:basedOn w:val="a0"/>
    <w:link w:val="a3"/>
    <w:semiHidden/>
    <w:rsid w:val="004760A4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eastAsia="ru-RU"/>
    </w:rPr>
  </w:style>
  <w:style w:type="paragraph" w:styleId="3">
    <w:name w:val="Body Text Indent 3"/>
    <w:basedOn w:val="a"/>
    <w:link w:val="30"/>
    <w:uiPriority w:val="99"/>
    <w:unhideWhenUsed/>
    <w:rsid w:val="00D322B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322B3"/>
    <w:rPr>
      <w:rFonts w:ascii="Times New Roman" w:eastAsia="Times New Roman" w:hAnsi="Times New Roman" w:cs="Times New Roman"/>
      <w:noProof/>
      <w:sz w:val="16"/>
      <w:szCs w:val="16"/>
      <w:lang w:val="en-GB" w:eastAsia="ru-RU"/>
    </w:rPr>
  </w:style>
  <w:style w:type="paragraph" w:styleId="a5">
    <w:name w:val="List Paragraph"/>
    <w:basedOn w:val="a"/>
    <w:uiPriority w:val="34"/>
    <w:qFormat/>
    <w:rsid w:val="00585733"/>
    <w:pPr>
      <w:spacing w:after="200" w:line="276" w:lineRule="auto"/>
      <w:ind w:left="720"/>
    </w:pPr>
    <w:rPr>
      <w:rFonts w:ascii="Calibri" w:hAnsi="Calibri"/>
      <w:noProof w:val="0"/>
      <w:sz w:val="22"/>
      <w:szCs w:val="22"/>
      <w:lang w:val="ru-RU"/>
    </w:rPr>
  </w:style>
  <w:style w:type="character" w:customStyle="1" w:styleId="Bodytext">
    <w:name w:val="Body text_"/>
    <w:link w:val="Bodytext1"/>
    <w:uiPriority w:val="99"/>
    <w:locked/>
    <w:rsid w:val="00585733"/>
    <w:rPr>
      <w:sz w:val="25"/>
      <w:szCs w:val="25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585733"/>
    <w:pPr>
      <w:shd w:val="clear" w:color="auto" w:fill="FFFFFF"/>
      <w:spacing w:line="324" w:lineRule="exact"/>
      <w:ind w:hanging="540"/>
    </w:pPr>
    <w:rPr>
      <w:rFonts w:asciiTheme="minorHAnsi" w:eastAsiaTheme="minorHAnsi" w:hAnsiTheme="minorHAnsi" w:cstheme="minorBidi"/>
      <w:noProof w:val="0"/>
      <w:sz w:val="25"/>
      <w:szCs w:val="25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9</Pages>
  <Words>2085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7</cp:revision>
  <cp:lastPrinted>2015-11-26T13:33:00Z</cp:lastPrinted>
  <dcterms:created xsi:type="dcterms:W3CDTF">2015-11-26T10:50:00Z</dcterms:created>
  <dcterms:modified xsi:type="dcterms:W3CDTF">2015-12-01T09:22:00Z</dcterms:modified>
</cp:coreProperties>
</file>