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CEA" w:rsidRDefault="00F27CEA" w:rsidP="00F27CEA">
      <w:pPr>
        <w:pStyle w:val="ConsPlusNormal"/>
        <w:ind w:left="-180" w:right="-314"/>
        <w:jc w:val="right"/>
        <w:rPr>
          <w:rFonts w:ascii="Times New Roman" w:hAnsi="Times New Roman" w:cs="Times New Roman"/>
          <w:sz w:val="28"/>
          <w:szCs w:val="28"/>
        </w:rPr>
      </w:pPr>
      <w:r w:rsidRPr="00034F33">
        <w:rPr>
          <w:rFonts w:ascii="Times New Roman" w:hAnsi="Times New Roman" w:cs="Times New Roman"/>
          <w:sz w:val="28"/>
          <w:szCs w:val="28"/>
        </w:rPr>
        <w:t>Приложение №</w:t>
      </w:r>
      <w:r w:rsidR="00891183">
        <w:rPr>
          <w:rFonts w:ascii="Times New Roman" w:hAnsi="Times New Roman" w:cs="Times New Roman"/>
          <w:sz w:val="28"/>
          <w:szCs w:val="28"/>
        </w:rPr>
        <w:t>5</w:t>
      </w:r>
    </w:p>
    <w:p w:rsidR="00F27CEA" w:rsidRDefault="00F27CEA" w:rsidP="00F27CEA">
      <w:pPr>
        <w:pStyle w:val="ConsPlusNormal"/>
        <w:ind w:left="-180" w:right="-314"/>
        <w:jc w:val="center"/>
        <w:rPr>
          <w:rFonts w:ascii="Times New Roman" w:hAnsi="Times New Roman" w:cs="Times New Roman"/>
          <w:sz w:val="28"/>
          <w:szCs w:val="28"/>
        </w:rPr>
      </w:pPr>
      <w:r w:rsidRPr="00034F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Pr="00034F33">
        <w:rPr>
          <w:rFonts w:ascii="Times New Roman" w:hAnsi="Times New Roman" w:cs="Times New Roman"/>
          <w:sz w:val="28"/>
          <w:szCs w:val="28"/>
        </w:rPr>
        <w:t xml:space="preserve">к муниципальной программе </w:t>
      </w:r>
    </w:p>
    <w:p w:rsidR="00F27CEA" w:rsidRPr="00034F33" w:rsidRDefault="00F27CEA" w:rsidP="00F27CEA">
      <w:pPr>
        <w:pStyle w:val="ConsPlusNormal"/>
        <w:ind w:left="-180" w:right="-31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  <w:r w:rsidRPr="00034F33">
        <w:rPr>
          <w:rFonts w:ascii="Times New Roman" w:hAnsi="Times New Roman" w:cs="Times New Roman"/>
          <w:sz w:val="28"/>
          <w:szCs w:val="28"/>
        </w:rPr>
        <w:t>Волоконовского района</w:t>
      </w:r>
    </w:p>
    <w:p w:rsidR="00F27CEA" w:rsidRPr="00034F33" w:rsidRDefault="00F27CEA" w:rsidP="00F27CEA">
      <w:pPr>
        <w:pStyle w:val="ConsPlusNormal"/>
        <w:ind w:left="-180" w:right="-314"/>
        <w:jc w:val="right"/>
        <w:rPr>
          <w:rFonts w:ascii="Times New Roman" w:hAnsi="Times New Roman" w:cs="Times New Roman"/>
          <w:sz w:val="28"/>
          <w:szCs w:val="28"/>
        </w:rPr>
      </w:pPr>
      <w:r w:rsidRPr="00034F33">
        <w:rPr>
          <w:rFonts w:ascii="Times New Roman" w:hAnsi="Times New Roman" w:cs="Times New Roman"/>
          <w:sz w:val="28"/>
          <w:szCs w:val="28"/>
        </w:rPr>
        <w:t xml:space="preserve"> «Развитие образования Волоконовского района</w:t>
      </w:r>
    </w:p>
    <w:p w:rsidR="00F27CEA" w:rsidRPr="00034F33" w:rsidRDefault="00F27CEA" w:rsidP="00F27CEA">
      <w:pPr>
        <w:pStyle w:val="ConsPlusNormal"/>
        <w:ind w:left="-180" w:right="-314"/>
        <w:jc w:val="right"/>
        <w:rPr>
          <w:rFonts w:ascii="Times New Roman" w:hAnsi="Times New Roman" w:cs="Times New Roman"/>
          <w:sz w:val="28"/>
          <w:szCs w:val="28"/>
        </w:rPr>
      </w:pPr>
      <w:r w:rsidRPr="00034F33">
        <w:rPr>
          <w:rFonts w:ascii="Times New Roman" w:hAnsi="Times New Roman" w:cs="Times New Roman"/>
          <w:sz w:val="28"/>
          <w:szCs w:val="28"/>
        </w:rPr>
        <w:t xml:space="preserve"> на 2015-2020 годы»</w:t>
      </w:r>
    </w:p>
    <w:p w:rsidR="00F27CEA" w:rsidRDefault="00F27CEA" w:rsidP="00F27CE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F27CEA" w:rsidRDefault="00F27CEA" w:rsidP="00F27CEA">
      <w:pPr>
        <w:pStyle w:val="ConsPlusNormal"/>
        <w:tabs>
          <w:tab w:val="left" w:pos="489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03BA">
        <w:rPr>
          <w:rFonts w:ascii="Times New Roman" w:hAnsi="Times New Roman" w:cs="Times New Roman"/>
          <w:b/>
          <w:bCs/>
          <w:sz w:val="24"/>
          <w:szCs w:val="24"/>
        </w:rPr>
        <w:t xml:space="preserve">Прогноз сводных показателей муниципальных заданий на оказание муниципальных услуг (работ) </w:t>
      </w:r>
    </w:p>
    <w:p w:rsidR="00F27CEA" w:rsidRPr="003703BA" w:rsidRDefault="00F27CEA" w:rsidP="00F27CEA">
      <w:pPr>
        <w:pStyle w:val="ConsPlusNormal"/>
        <w:tabs>
          <w:tab w:val="left" w:pos="489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03BA">
        <w:rPr>
          <w:rFonts w:ascii="Times New Roman" w:hAnsi="Times New Roman" w:cs="Times New Roman"/>
          <w:b/>
          <w:bCs/>
          <w:sz w:val="24"/>
          <w:szCs w:val="24"/>
        </w:rPr>
        <w:t>муниципальными учреждениями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(организациями) по муниципальной программе «Развитие образования Волоконовского района на 2015 – 2020 годы»</w:t>
      </w:r>
    </w:p>
    <w:tbl>
      <w:tblPr>
        <w:tblW w:w="14616" w:type="dxa"/>
        <w:tblInd w:w="-106" w:type="dxa"/>
        <w:tblLook w:val="0000"/>
      </w:tblPr>
      <w:tblGrid>
        <w:gridCol w:w="4657"/>
        <w:gridCol w:w="20"/>
        <w:gridCol w:w="1329"/>
        <w:gridCol w:w="1351"/>
        <w:gridCol w:w="1382"/>
        <w:gridCol w:w="1349"/>
        <w:gridCol w:w="1218"/>
        <w:gridCol w:w="1266"/>
        <w:gridCol w:w="2044"/>
      </w:tblGrid>
      <w:tr w:rsidR="00F27CEA" w:rsidRPr="002F03F9" w:rsidTr="0027202C">
        <w:trPr>
          <w:trHeight w:val="1058"/>
        </w:trPr>
        <w:tc>
          <w:tcPr>
            <w:tcW w:w="4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3F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основного мероприятия, </w:t>
            </w:r>
            <w:r w:rsidRPr="002F03F9">
              <w:rPr>
                <w:rFonts w:ascii="Times New Roman" w:hAnsi="Times New Roman" w:cs="Times New Roman"/>
                <w:sz w:val="24"/>
                <w:szCs w:val="24"/>
              </w:rPr>
              <w:t>услуги (работы), показателя объема услуги</w:t>
            </w:r>
          </w:p>
        </w:tc>
        <w:tc>
          <w:tcPr>
            <w:tcW w:w="13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3F9">
              <w:rPr>
                <w:rFonts w:ascii="Times New Roman" w:hAnsi="Times New Roman" w:cs="Times New Roman"/>
                <w:sz w:val="24"/>
                <w:szCs w:val="24"/>
              </w:rPr>
              <w:t>Ед. измерения</w:t>
            </w:r>
          </w:p>
        </w:tc>
        <w:tc>
          <w:tcPr>
            <w:tcW w:w="40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3F9">
              <w:rPr>
                <w:rFonts w:ascii="Times New Roman" w:hAnsi="Times New Roman" w:cs="Times New Roman"/>
                <w:sz w:val="24"/>
                <w:szCs w:val="24"/>
              </w:rPr>
              <w:t xml:space="preserve">Значение показателя объема услуги </w:t>
            </w:r>
          </w:p>
        </w:tc>
        <w:tc>
          <w:tcPr>
            <w:tcW w:w="45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3F9">
              <w:rPr>
                <w:rFonts w:ascii="Times New Roman" w:hAnsi="Times New Roman" w:cs="Times New Roman"/>
                <w:sz w:val="24"/>
                <w:szCs w:val="24"/>
              </w:rPr>
              <w:t xml:space="preserve">Расходы местного бюджета на оказание муниципальной услуги (работы), </w:t>
            </w:r>
          </w:p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3F9"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 </w:t>
            </w:r>
          </w:p>
        </w:tc>
      </w:tr>
      <w:tr w:rsidR="00F27CEA" w:rsidRPr="002F03F9" w:rsidTr="0027202C">
        <w:trPr>
          <w:trHeight w:val="765"/>
        </w:trPr>
        <w:tc>
          <w:tcPr>
            <w:tcW w:w="4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CEA" w:rsidRPr="002F03F9" w:rsidRDefault="00F27CEA" w:rsidP="005B203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CEA" w:rsidRPr="002F03F9" w:rsidRDefault="00F27CEA" w:rsidP="005B203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очередной год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очередной год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F27CEA" w:rsidRPr="002F03F9" w:rsidTr="0027202C">
        <w:trPr>
          <w:trHeight w:val="255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F27CEA" w:rsidRPr="002F03F9" w:rsidTr="005B203B">
        <w:trPr>
          <w:trHeight w:val="255"/>
        </w:trPr>
        <w:tc>
          <w:tcPr>
            <w:tcW w:w="146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CEA" w:rsidRPr="007C7C49" w:rsidRDefault="00F27CEA" w:rsidP="00F27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7C7C4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«Развитие дошкольного образования»</w:t>
            </w:r>
          </w:p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7CEA" w:rsidRPr="002F03F9" w:rsidTr="005B203B">
        <w:trPr>
          <w:trHeight w:val="255"/>
        </w:trPr>
        <w:tc>
          <w:tcPr>
            <w:tcW w:w="146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1.1. </w:t>
            </w:r>
            <w:r w:rsidRPr="00F27C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государственных гарантий прав граждан на получение общедоступного и бесплатного дошкольного образования</w:t>
            </w:r>
          </w:p>
        </w:tc>
      </w:tr>
      <w:tr w:rsidR="00F27CEA" w:rsidRPr="002F03F9" w:rsidTr="0027202C">
        <w:trPr>
          <w:trHeight w:val="840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CEA" w:rsidRPr="002F03F9" w:rsidRDefault="00F27CEA" w:rsidP="005B2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3F9">
              <w:rPr>
                <w:rFonts w:ascii="Times New Roman" w:hAnsi="Times New Roman" w:cs="Times New Roman"/>
                <w:sz w:val="24"/>
                <w:szCs w:val="24"/>
              </w:rPr>
              <w:t>Наименование услуги (работы) и ее содержание:</w:t>
            </w:r>
            <w:r w:rsidRPr="002F03F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F5D60" w:rsidRPr="005F5D60">
              <w:rPr>
                <w:rFonts w:ascii="Times New Roman" w:hAnsi="Times New Roman" w:cs="Times New Roman"/>
                <w:sz w:val="24"/>
                <w:szCs w:val="24"/>
              </w:rPr>
              <w:t>Обеспечение воспитания, обучения, развития, присмотра, ухода и оздоровл</w:t>
            </w:r>
            <w:r w:rsidR="005F5D60">
              <w:rPr>
                <w:rFonts w:ascii="Times New Roman" w:hAnsi="Times New Roman" w:cs="Times New Roman"/>
                <w:sz w:val="24"/>
                <w:szCs w:val="24"/>
              </w:rPr>
              <w:t>ения детей дошкольного возраста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27CEA" w:rsidRPr="002F03F9" w:rsidRDefault="00F27CEA" w:rsidP="005B2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CEA" w:rsidRPr="002F03F9" w:rsidRDefault="00F27CEA" w:rsidP="005B203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B9660A">
              <w:rPr>
                <w:rFonts w:ascii="Times New Roman" w:hAnsi="Times New Roman" w:cs="Times New Roman"/>
                <w:sz w:val="20"/>
                <w:szCs w:val="20"/>
              </w:rPr>
              <w:t>41646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B9660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41646</w:t>
            </w:r>
            <w:r w:rsidR="00F27CEA"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B9660A">
              <w:rPr>
                <w:rFonts w:ascii="Times New Roman" w:hAnsi="Times New Roman" w:cs="Times New Roman"/>
                <w:sz w:val="20"/>
                <w:szCs w:val="20"/>
              </w:rPr>
              <w:t>41646</w:t>
            </w:r>
          </w:p>
        </w:tc>
      </w:tr>
      <w:tr w:rsidR="00F27CEA" w:rsidRPr="002F03F9" w:rsidTr="0027202C">
        <w:trPr>
          <w:trHeight w:val="255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5B2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3F9">
              <w:rPr>
                <w:rFonts w:ascii="Times New Roman" w:hAnsi="Times New Roman" w:cs="Times New Roman"/>
                <w:sz w:val="24"/>
                <w:szCs w:val="24"/>
              </w:rPr>
              <w:t>Показатель объема услуги: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5B203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27CEA" w:rsidRPr="002F03F9" w:rsidTr="0027202C">
        <w:trPr>
          <w:trHeight w:val="255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5F5D60" w:rsidRDefault="005F5D60" w:rsidP="005F5D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5D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Численность населения в </w:t>
            </w:r>
            <w:r w:rsidRPr="005F5D60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возрасте от 1 до </w:t>
            </w:r>
            <w:r w:rsidRPr="005F5D60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7 лет,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5F5D60" w:rsidP="005F5D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D60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человек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5F5D60">
              <w:rPr>
                <w:rFonts w:ascii="Times New Roman" w:hAnsi="Times New Roman" w:cs="Times New Roman"/>
                <w:sz w:val="20"/>
                <w:szCs w:val="20"/>
              </w:rPr>
              <w:t>1977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5F5D60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1970</w:t>
            </w:r>
            <w:r w:rsidR="00F27CEA"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5F5D60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1965</w:t>
            </w:r>
            <w:r w:rsidR="00F27CEA"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  <w:tr w:rsidR="00F27CEA" w:rsidRPr="002F03F9" w:rsidTr="0027202C">
        <w:trPr>
          <w:trHeight w:val="255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5F5D60" w:rsidRDefault="005F5D60" w:rsidP="005F5D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5D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Охват детей программами дошкольного </w:t>
            </w:r>
            <w:r w:rsidRPr="005F5D60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>образования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5F5D60" w:rsidP="005F5D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>,</w:t>
            </w:r>
            <w:r w:rsidRPr="005F5D60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>%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5F5D60">
              <w:rPr>
                <w:rFonts w:ascii="Times New Roman" w:hAnsi="Times New Roman" w:cs="Times New Roman"/>
                <w:sz w:val="20"/>
                <w:szCs w:val="20"/>
              </w:rPr>
              <w:t>66,7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5F5D60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75,1</w:t>
            </w:r>
            <w:r w:rsidR="00F27CEA"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B9660A">
              <w:rPr>
                <w:rFonts w:ascii="Times New Roman" w:hAnsi="Times New Roman" w:cs="Times New Roman"/>
                <w:sz w:val="20"/>
                <w:szCs w:val="20"/>
              </w:rPr>
              <w:t>76,3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  <w:tr w:rsidR="00F27CEA" w:rsidRPr="002F03F9" w:rsidTr="0027202C">
        <w:trPr>
          <w:trHeight w:val="255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5D60" w:rsidRPr="005F5D60" w:rsidRDefault="005F5D60" w:rsidP="005F5D60">
            <w:pPr>
              <w:shd w:val="clear" w:color="auto" w:fill="FFFFFF"/>
              <w:spacing w:after="0" w:line="240" w:lineRule="auto"/>
              <w:ind w:right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5D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Охват детей в </w:t>
            </w:r>
            <w:r w:rsidRPr="005F5D60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возрасте от 0 до </w:t>
            </w:r>
            <w:r w:rsidRPr="005F5D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лет</w:t>
            </w:r>
          </w:p>
          <w:p w:rsidR="00F27CEA" w:rsidRPr="005F5D60" w:rsidRDefault="005F5D60" w:rsidP="005F5D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5D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программами поддержки раннего развития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5F5D60" w:rsidP="005F5D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D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B9660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B9660A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B9660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  <w:tr w:rsidR="00B9660A" w:rsidRPr="002F03F9" w:rsidTr="00FF08A0">
        <w:trPr>
          <w:trHeight w:val="255"/>
        </w:trPr>
        <w:tc>
          <w:tcPr>
            <w:tcW w:w="14616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660A" w:rsidRDefault="00B9660A" w:rsidP="00B9660A">
            <w:pPr>
              <w:shd w:val="clear" w:color="auto" w:fill="FFFFFF"/>
              <w:spacing w:after="0" w:line="240" w:lineRule="auto"/>
              <w:ind w:right="12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66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Подпрограмма 2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B9660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«Развитие общего образования»</w:t>
            </w:r>
          </w:p>
          <w:p w:rsidR="00B9660A" w:rsidRPr="002F03F9" w:rsidRDefault="00B9660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9660A" w:rsidRPr="002F03F9" w:rsidTr="00FF08A0">
        <w:trPr>
          <w:trHeight w:val="255"/>
        </w:trPr>
        <w:tc>
          <w:tcPr>
            <w:tcW w:w="14616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660A" w:rsidRPr="00B9660A" w:rsidRDefault="00B9660A" w:rsidP="00867185">
            <w:pPr>
              <w:shd w:val="clear" w:color="auto" w:fill="FFFFFF"/>
              <w:spacing w:after="0" w:line="240" w:lineRule="auto"/>
              <w:ind w:right="1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</w:t>
            </w:r>
            <w:r w:rsidR="00867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2F03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.1. </w:t>
            </w:r>
            <w:r w:rsidR="00470445" w:rsidRPr="004704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государственных гарантий прав граждан на получение общедоступного и бесплатного начального общего, основного общего, среднего общего образования</w:t>
            </w:r>
          </w:p>
        </w:tc>
      </w:tr>
      <w:tr w:rsidR="00F27CEA" w:rsidRPr="002F03F9" w:rsidTr="0027202C">
        <w:trPr>
          <w:trHeight w:val="709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CEA" w:rsidRPr="002F03F9" w:rsidRDefault="00F27CEA" w:rsidP="005B2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3F9">
              <w:rPr>
                <w:rFonts w:ascii="Times New Roman" w:hAnsi="Times New Roman" w:cs="Times New Roman"/>
                <w:sz w:val="24"/>
                <w:szCs w:val="24"/>
              </w:rPr>
              <w:t>Наименование услуги (работы) и ее содержание:</w:t>
            </w:r>
            <w:r w:rsidRPr="002F03F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7044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70445" w:rsidRPr="00470445">
              <w:rPr>
                <w:rFonts w:ascii="Times New Roman" w:hAnsi="Times New Roman" w:cs="Times New Roman"/>
                <w:sz w:val="24"/>
                <w:szCs w:val="24"/>
              </w:rPr>
              <w:t>Реализация общеобразовательных программ начального</w:t>
            </w:r>
            <w:r w:rsidR="00470445">
              <w:rPr>
                <w:rFonts w:ascii="Times New Roman" w:hAnsi="Times New Roman" w:cs="Times New Roman"/>
                <w:sz w:val="24"/>
                <w:szCs w:val="24"/>
              </w:rPr>
              <w:t>, основного и среднего</w:t>
            </w:r>
            <w:r w:rsidR="00470445" w:rsidRPr="00470445">
              <w:rPr>
                <w:rFonts w:ascii="Times New Roman" w:hAnsi="Times New Roman" w:cs="Times New Roman"/>
                <w:sz w:val="24"/>
                <w:szCs w:val="24"/>
              </w:rPr>
              <w:t xml:space="preserve"> общего образования</w:t>
            </w:r>
            <w:r w:rsidR="0047044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CEA" w:rsidRPr="002F03F9" w:rsidRDefault="00F27CEA" w:rsidP="005B203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867185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44298</w:t>
            </w:r>
            <w:r w:rsidR="00F27CEA"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867185">
              <w:rPr>
                <w:rFonts w:ascii="Times New Roman" w:hAnsi="Times New Roman" w:cs="Times New Roman"/>
                <w:sz w:val="20"/>
                <w:szCs w:val="20"/>
              </w:rPr>
              <w:t>44471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867185">
              <w:rPr>
                <w:rFonts w:ascii="Times New Roman" w:hAnsi="Times New Roman" w:cs="Times New Roman"/>
                <w:sz w:val="20"/>
                <w:szCs w:val="20"/>
              </w:rPr>
              <w:t>45864</w:t>
            </w:r>
          </w:p>
        </w:tc>
      </w:tr>
      <w:tr w:rsidR="00F27CEA" w:rsidRPr="002F03F9" w:rsidTr="0027202C">
        <w:trPr>
          <w:trHeight w:val="255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5B2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3F9">
              <w:rPr>
                <w:rFonts w:ascii="Times New Roman" w:hAnsi="Times New Roman" w:cs="Times New Roman"/>
                <w:sz w:val="24"/>
                <w:szCs w:val="24"/>
              </w:rPr>
              <w:t>Показатель объема услуги: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5B203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27CEA" w:rsidRPr="002F03F9" w:rsidTr="0027202C">
        <w:trPr>
          <w:trHeight w:val="255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867185" w:rsidRDefault="00470445" w:rsidP="005B2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18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Численность   учащихся </w:t>
            </w:r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программам общего образования                 </w:t>
            </w:r>
            <w:proofErr w:type="gramStart"/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67185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общеобразовательных </w:t>
            </w:r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учреждений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470445" w:rsidP="00867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867185">
              <w:rPr>
                <w:rFonts w:ascii="Times New Roman" w:hAnsi="Times New Roman" w:cs="Times New Roman"/>
                <w:sz w:val="20"/>
                <w:szCs w:val="20"/>
              </w:rPr>
              <w:t>3038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867185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3080</w:t>
            </w:r>
            <w:r w:rsidR="00F27CEA"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7CEA" w:rsidRPr="002F03F9" w:rsidRDefault="00867185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3094</w:t>
            </w:r>
            <w:r w:rsidR="00F27CEA"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7CEA" w:rsidRPr="002F03F9" w:rsidRDefault="00F27CE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  <w:tr w:rsidR="00470445" w:rsidRPr="002F03F9" w:rsidTr="0027202C">
        <w:trPr>
          <w:trHeight w:val="255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0445" w:rsidRPr="00867185" w:rsidRDefault="00470445" w:rsidP="005B2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Численность </w:t>
            </w:r>
            <w:proofErr w:type="gramStart"/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по программам        общего образования  в  расчете на 1 учителя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0445" w:rsidRPr="002F03F9" w:rsidRDefault="00867185" w:rsidP="00867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0445" w:rsidRPr="002F03F9" w:rsidRDefault="00867185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0445" w:rsidRPr="002F03F9" w:rsidRDefault="00867185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11,9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0445" w:rsidRPr="002F03F9" w:rsidRDefault="00867185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0445" w:rsidRPr="002F03F9" w:rsidRDefault="00470445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0445" w:rsidRPr="002F03F9" w:rsidRDefault="00470445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0445" w:rsidRPr="002F03F9" w:rsidRDefault="00470445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  <w:tr w:rsidR="00867185" w:rsidRPr="002F03F9" w:rsidTr="0027202C">
        <w:trPr>
          <w:trHeight w:val="255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7185" w:rsidRPr="00867185" w:rsidRDefault="00867185" w:rsidP="005B203B">
            <w:pPr>
              <w:shd w:val="clear" w:color="auto" w:fill="FFFFFF"/>
              <w:spacing w:after="0" w:line="29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>Удельный вес численности</w:t>
            </w:r>
          </w:p>
          <w:p w:rsidR="00867185" w:rsidRPr="00867185" w:rsidRDefault="00867185" w:rsidP="005B203B">
            <w:pPr>
              <w:shd w:val="clear" w:color="auto" w:fill="FFFFFF"/>
              <w:spacing w:after="0" w:line="29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</w:p>
          <w:p w:rsidR="00867185" w:rsidRPr="00867185" w:rsidRDefault="00867185" w:rsidP="005B203B">
            <w:pPr>
              <w:shd w:val="clear" w:color="auto" w:fill="FFFFFF"/>
              <w:spacing w:after="0" w:line="29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учреждения общего образования, </w:t>
            </w:r>
            <w:proofErr w:type="gramStart"/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новым</w:t>
            </w:r>
          </w:p>
          <w:p w:rsidR="00867185" w:rsidRPr="00867185" w:rsidRDefault="00867185" w:rsidP="005B203B">
            <w:pPr>
              <w:shd w:val="clear" w:color="auto" w:fill="FFFFFF"/>
              <w:spacing w:after="0" w:line="29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федеральным</w:t>
            </w:r>
          </w:p>
          <w:p w:rsidR="00867185" w:rsidRPr="00867185" w:rsidRDefault="00867185" w:rsidP="005B203B">
            <w:pPr>
              <w:shd w:val="clear" w:color="auto" w:fill="FFFFFF"/>
              <w:spacing w:after="0" w:line="29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государственным</w:t>
            </w:r>
          </w:p>
          <w:p w:rsidR="00867185" w:rsidRPr="00867185" w:rsidRDefault="00867185" w:rsidP="005B203B">
            <w:pPr>
              <w:shd w:val="clear" w:color="auto" w:fill="FFFFFF"/>
              <w:spacing w:after="0" w:line="29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образовательным</w:t>
            </w:r>
          </w:p>
          <w:p w:rsidR="00867185" w:rsidRPr="00867185" w:rsidRDefault="00867185" w:rsidP="005B2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>стандартам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67185" w:rsidRPr="002F03F9" w:rsidRDefault="00867185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5D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67185" w:rsidRPr="002F03F9" w:rsidRDefault="00867185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67185" w:rsidRPr="002F03F9" w:rsidRDefault="00867185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67185" w:rsidRPr="002F03F9" w:rsidRDefault="00867185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7185" w:rsidRPr="002F03F9" w:rsidRDefault="00867185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7185" w:rsidRPr="002F03F9" w:rsidRDefault="00867185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7185" w:rsidRPr="002F03F9" w:rsidRDefault="00867185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  <w:tr w:rsidR="00867185" w:rsidRPr="002F03F9" w:rsidTr="004666C3">
        <w:trPr>
          <w:trHeight w:val="255"/>
        </w:trPr>
        <w:tc>
          <w:tcPr>
            <w:tcW w:w="14616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7185" w:rsidRPr="002F03F9" w:rsidRDefault="00867185" w:rsidP="00867185">
            <w:pPr>
              <w:shd w:val="clear" w:color="auto" w:fill="FFFFFF"/>
              <w:spacing w:after="0" w:line="240" w:lineRule="auto"/>
              <w:ind w:right="12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2.2</w:t>
            </w:r>
            <w:r w:rsidRPr="002F03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Оздоровление</w:t>
            </w:r>
            <w:r w:rsidRPr="004704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95C4A" w:rsidRPr="002F03F9" w:rsidTr="0027202C">
        <w:trPr>
          <w:trHeight w:val="255"/>
        </w:trPr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C4A" w:rsidRPr="002F03F9" w:rsidRDefault="00595C4A" w:rsidP="005B2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3F9">
              <w:rPr>
                <w:rFonts w:ascii="Times New Roman" w:hAnsi="Times New Roman" w:cs="Times New Roman"/>
                <w:sz w:val="24"/>
                <w:szCs w:val="24"/>
              </w:rPr>
              <w:t>Наименование услуги (работы) и ее содержание:</w:t>
            </w:r>
            <w:r w:rsidRPr="002F03F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5C4A">
              <w:rPr>
                <w:rFonts w:ascii="Times New Roman" w:hAnsi="Times New Roman" w:cs="Times New Roman"/>
                <w:sz w:val="24"/>
                <w:szCs w:val="24"/>
              </w:rPr>
              <w:t>Организация отдыха детей в каникулярное время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C4A" w:rsidRPr="002F03F9" w:rsidRDefault="00595C4A" w:rsidP="005B2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Pr="002F03F9" w:rsidRDefault="00595C4A" w:rsidP="00595C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Pr="002F03F9" w:rsidRDefault="00595C4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Pr="002F03F9" w:rsidRDefault="00595C4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2F03F9" w:rsidRDefault="00595C4A" w:rsidP="00595C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1932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2F03F9" w:rsidRDefault="00595C4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1932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2F03F9" w:rsidRDefault="00595C4A" w:rsidP="00595C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1932</w:t>
            </w:r>
          </w:p>
        </w:tc>
      </w:tr>
      <w:tr w:rsidR="00595C4A" w:rsidRPr="002F03F9" w:rsidTr="0027202C">
        <w:trPr>
          <w:trHeight w:val="255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Default="0027202C" w:rsidP="002720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4"/>
                <w:szCs w:val="24"/>
              </w:rPr>
              <w:t>Показатель объема услуги:</w:t>
            </w:r>
          </w:p>
        </w:tc>
        <w:tc>
          <w:tcPr>
            <w:tcW w:w="13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Default="00595C4A" w:rsidP="00867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Default="00595C4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Default="00595C4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Default="00595C4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Pr="002F03F9" w:rsidRDefault="00595C4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Pr="002F03F9" w:rsidRDefault="00595C4A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7202C" w:rsidRPr="002F03F9" w:rsidTr="0027202C">
        <w:trPr>
          <w:trHeight w:val="255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202C" w:rsidRPr="0027202C" w:rsidRDefault="0027202C" w:rsidP="002720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02C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детей муниципальных </w:t>
            </w:r>
            <w:r w:rsidRPr="002720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организаций нуждающихся в отдыхе и оздоровлении</w:t>
            </w:r>
          </w:p>
        </w:tc>
        <w:tc>
          <w:tcPr>
            <w:tcW w:w="13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202C" w:rsidRDefault="0027202C" w:rsidP="00867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человек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202C" w:rsidRDefault="0027202C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1761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202C" w:rsidRDefault="0027202C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202C" w:rsidRDefault="0027202C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202C" w:rsidRPr="002F03F9" w:rsidRDefault="0027202C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202C" w:rsidRPr="002F03F9" w:rsidRDefault="0027202C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202C" w:rsidRPr="002F03F9" w:rsidRDefault="0027202C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  <w:tr w:rsidR="0027202C" w:rsidRPr="002F03F9" w:rsidTr="0029497E">
        <w:trPr>
          <w:trHeight w:val="255"/>
        </w:trPr>
        <w:tc>
          <w:tcPr>
            <w:tcW w:w="11306" w:type="dxa"/>
            <w:gridSpan w:val="7"/>
            <w:tcBorders>
              <w:top w:val="nil"/>
              <w:left w:val="single" w:sz="4" w:space="0" w:color="auto"/>
            </w:tcBorders>
            <w:vAlign w:val="bottom"/>
          </w:tcPr>
          <w:p w:rsidR="0027202C" w:rsidRDefault="0027202C" w:rsidP="0027202C">
            <w:pPr>
              <w:shd w:val="clear" w:color="auto" w:fill="FFFFFF"/>
              <w:spacing w:after="0" w:line="240" w:lineRule="auto"/>
              <w:ind w:right="12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                                                   </w:t>
            </w:r>
            <w:r w:rsidRPr="00B966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Подпрограмма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B9660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«Развитие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дополнительного </w:t>
            </w:r>
            <w:r w:rsidRPr="00B9660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образования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детей</w:t>
            </w:r>
            <w:r w:rsidRPr="00B9660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  <w:p w:rsidR="0027202C" w:rsidRDefault="0027202C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10" w:type="dxa"/>
            <w:gridSpan w:val="2"/>
            <w:vMerge w:val="restart"/>
            <w:tcBorders>
              <w:top w:val="nil"/>
              <w:right w:val="single" w:sz="4" w:space="0" w:color="auto"/>
            </w:tcBorders>
          </w:tcPr>
          <w:p w:rsidR="0027202C" w:rsidRPr="002F03F9" w:rsidRDefault="0027202C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7202C" w:rsidRPr="002F03F9" w:rsidTr="0029497E">
        <w:trPr>
          <w:trHeight w:val="255"/>
        </w:trPr>
        <w:tc>
          <w:tcPr>
            <w:tcW w:w="11306" w:type="dxa"/>
            <w:gridSpan w:val="7"/>
            <w:tcBorders>
              <w:top w:val="nil"/>
              <w:left w:val="single" w:sz="4" w:space="0" w:color="auto"/>
              <w:bottom w:val="single" w:sz="4" w:space="0" w:color="auto"/>
            </w:tcBorders>
            <w:vAlign w:val="bottom"/>
          </w:tcPr>
          <w:p w:rsidR="0027202C" w:rsidRDefault="0027202C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10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7202C" w:rsidRPr="002F03F9" w:rsidRDefault="0027202C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7202C" w:rsidRPr="002F03F9" w:rsidTr="004C4166">
        <w:trPr>
          <w:trHeight w:val="255"/>
        </w:trPr>
        <w:tc>
          <w:tcPr>
            <w:tcW w:w="14616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202C" w:rsidRPr="002F03F9" w:rsidRDefault="0027202C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3.1</w:t>
            </w:r>
            <w:r w:rsidRPr="002F03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Pr="002720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Финансовое обеспечение муниципального  задания на оказание муниципальных услуг (выполнение работ) учреждениями  дополнительного образования детей</w:t>
            </w:r>
          </w:p>
        </w:tc>
      </w:tr>
      <w:tr w:rsidR="0027202C" w:rsidRPr="002F03F9" w:rsidTr="002F4BB8">
        <w:trPr>
          <w:trHeight w:val="255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02C" w:rsidRPr="002F03F9" w:rsidRDefault="0027202C" w:rsidP="005B2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3F9">
              <w:rPr>
                <w:rFonts w:ascii="Times New Roman" w:hAnsi="Times New Roman" w:cs="Times New Roman"/>
                <w:sz w:val="24"/>
                <w:szCs w:val="24"/>
              </w:rPr>
              <w:t>Наименование услуги (работы) и ее содержание:</w:t>
            </w:r>
            <w:r w:rsidRPr="002F03F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7202C">
              <w:rPr>
                <w:rFonts w:ascii="Times New Roman" w:hAnsi="Times New Roman" w:cs="Times New Roman"/>
                <w:sz w:val="24"/>
                <w:szCs w:val="24"/>
              </w:rPr>
              <w:t>Предоставление дополнительного образования в учрежде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ниях дополнительного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202C" w:rsidRPr="002F03F9" w:rsidRDefault="0027202C" w:rsidP="005B2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202C" w:rsidRPr="002F03F9" w:rsidRDefault="0027202C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202C" w:rsidRPr="002F03F9" w:rsidRDefault="0027202C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7202C" w:rsidRPr="002F03F9" w:rsidRDefault="0027202C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202C" w:rsidRPr="002F03F9" w:rsidRDefault="0027202C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1932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202C" w:rsidRPr="002F03F9" w:rsidRDefault="0027202C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1932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202C" w:rsidRPr="002F03F9" w:rsidRDefault="0027202C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1932</w:t>
            </w:r>
          </w:p>
        </w:tc>
      </w:tr>
      <w:tr w:rsidR="00750D9B" w:rsidRPr="002F03F9" w:rsidTr="0027202C">
        <w:trPr>
          <w:trHeight w:val="255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0D9B" w:rsidRPr="00867185" w:rsidRDefault="00750D9B" w:rsidP="005B2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Численность </w:t>
            </w:r>
            <w:proofErr w:type="gramStart"/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867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по программам        общего образования  в  расчете на 1 учителя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0D9B" w:rsidRPr="002F03F9" w:rsidRDefault="00750D9B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0D9B" w:rsidRPr="002F03F9" w:rsidRDefault="00750D9B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0D9B" w:rsidRPr="002F03F9" w:rsidRDefault="00750D9B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11,9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0D9B" w:rsidRPr="002F03F9" w:rsidRDefault="00750D9B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D9B" w:rsidRPr="002F03F9" w:rsidRDefault="00750D9B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D9B" w:rsidRPr="002F03F9" w:rsidRDefault="00750D9B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D9B" w:rsidRPr="002F03F9" w:rsidRDefault="00750D9B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  <w:tr w:rsidR="00750D9B" w:rsidRPr="002F03F9" w:rsidTr="00A32EDC">
        <w:trPr>
          <w:trHeight w:val="255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0D9B" w:rsidRPr="00182B85" w:rsidRDefault="00750D9B" w:rsidP="00182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2B85">
              <w:rPr>
                <w:rFonts w:ascii="Times New Roman" w:hAnsi="Times New Roman" w:cs="Times New Roman"/>
                <w:sz w:val="24"/>
                <w:szCs w:val="24"/>
              </w:rPr>
              <w:t>Численность детей и молодежи 5 – 18 лет, тыс. человек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0D9B" w:rsidRPr="00182B85" w:rsidRDefault="00750D9B" w:rsidP="00182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0D9B" w:rsidRPr="00182B85" w:rsidRDefault="00750D9B" w:rsidP="00182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2B85">
              <w:rPr>
                <w:rFonts w:ascii="Times New Roman" w:hAnsi="Times New Roman" w:cs="Times New Roman"/>
                <w:sz w:val="24"/>
                <w:szCs w:val="24"/>
              </w:rPr>
              <w:t>4486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0D9B" w:rsidRPr="00182B85" w:rsidRDefault="00750D9B" w:rsidP="00182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2B85">
              <w:rPr>
                <w:rFonts w:ascii="Times New Roman" w:hAnsi="Times New Roman" w:cs="Times New Roman"/>
                <w:sz w:val="24"/>
                <w:szCs w:val="24"/>
              </w:rPr>
              <w:t>4489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0D9B" w:rsidRPr="00182B85" w:rsidRDefault="00750D9B" w:rsidP="00182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2B85">
              <w:rPr>
                <w:rFonts w:ascii="Times New Roman" w:hAnsi="Times New Roman" w:cs="Times New Roman"/>
                <w:sz w:val="24"/>
                <w:szCs w:val="24"/>
              </w:rPr>
              <w:t>4496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D9B" w:rsidRPr="002F03F9" w:rsidRDefault="00750D9B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D9B" w:rsidRPr="002F03F9" w:rsidRDefault="00750D9B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D9B" w:rsidRPr="002F03F9" w:rsidRDefault="00750D9B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  <w:tr w:rsidR="00750D9B" w:rsidRPr="002F03F9" w:rsidTr="00182B85">
        <w:trPr>
          <w:trHeight w:val="255"/>
        </w:trPr>
        <w:tc>
          <w:tcPr>
            <w:tcW w:w="4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0D9B" w:rsidRPr="00182B85" w:rsidRDefault="00750D9B" w:rsidP="00182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2B85">
              <w:rPr>
                <w:rFonts w:ascii="Times New Roman" w:hAnsi="Times New Roman" w:cs="Times New Roman"/>
                <w:sz w:val="24"/>
                <w:szCs w:val="24"/>
              </w:rPr>
              <w:t>Доля детей, охваченных дополнительными образовательными программами, в общей численности детей и молодежи 5 – 18 лет, %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0D9B" w:rsidRPr="00182B85" w:rsidRDefault="00750D9B" w:rsidP="00182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0D9B" w:rsidRPr="00182B85" w:rsidRDefault="00750D9B" w:rsidP="00182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2B85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0D9B" w:rsidRPr="00182B85" w:rsidRDefault="00750D9B" w:rsidP="00182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2B85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0D9B" w:rsidRPr="00182B85" w:rsidRDefault="00750D9B" w:rsidP="00182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82B85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D9B" w:rsidRPr="002F03F9" w:rsidRDefault="00750D9B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D9B" w:rsidRPr="002F03F9" w:rsidRDefault="00750D9B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D9B" w:rsidRPr="002F03F9" w:rsidRDefault="00750D9B" w:rsidP="005B20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0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</w:tbl>
    <w:p w:rsidR="009561FB" w:rsidRDefault="009561FB"/>
    <w:sectPr w:rsidR="009561FB" w:rsidSect="00F27CE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F27CEA"/>
    <w:rsid w:val="00182B85"/>
    <w:rsid w:val="0027202C"/>
    <w:rsid w:val="003642C5"/>
    <w:rsid w:val="00470445"/>
    <w:rsid w:val="00595C4A"/>
    <w:rsid w:val="005F5D60"/>
    <w:rsid w:val="00750D9B"/>
    <w:rsid w:val="00867185"/>
    <w:rsid w:val="00891183"/>
    <w:rsid w:val="009561FB"/>
    <w:rsid w:val="00B9660A"/>
    <w:rsid w:val="00F27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27CE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3658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Селихова</dc:creator>
  <cp:keywords/>
  <dc:description/>
  <cp:lastModifiedBy>Селихова</cp:lastModifiedBy>
  <cp:revision>6</cp:revision>
  <dcterms:created xsi:type="dcterms:W3CDTF">2015-02-06T05:46:00Z</dcterms:created>
  <dcterms:modified xsi:type="dcterms:W3CDTF">2015-02-06T07:25:00Z</dcterms:modified>
</cp:coreProperties>
</file>