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A87924" w:rsidRDefault="00E149EB" w:rsidP="00D9642D">
            <w:pPr>
              <w:jc w:val="center"/>
              <w:rPr>
                <w:b/>
              </w:rPr>
            </w:pPr>
            <w:r>
              <w:rPr>
                <w:b/>
              </w:rPr>
              <w:t>ПАСПОРТ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D93000" w:rsidP="00D9642D">
            <w:pPr>
              <w:jc w:val="center"/>
            </w:pPr>
            <w:r>
              <w:t>организации</w:t>
            </w:r>
            <w:r w:rsidR="00E149EB">
              <w:t xml:space="preserve"> отдыха и оздоровления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AF3341">
            <w:r>
              <w:t xml:space="preserve">Муниципального </w:t>
            </w:r>
            <w:r w:rsidR="00AF3341">
              <w:t xml:space="preserve">бюджетного </w:t>
            </w:r>
            <w:r>
              <w:t>общеобразовательного учреждения «</w:t>
            </w:r>
            <w:proofErr w:type="spellStart"/>
            <w:r w:rsidR="00AF3341">
              <w:t>Репьевская</w:t>
            </w:r>
            <w:proofErr w:type="spellEnd"/>
            <w:r w:rsidR="00AF3341">
              <w:t xml:space="preserve"> основная </w:t>
            </w:r>
            <w:r>
              <w:t xml:space="preserve"> общеобразовательная школа </w:t>
            </w:r>
            <w:r w:rsidR="00AF3341">
              <w:t xml:space="preserve">имени Героя Советского Союза полковника </w:t>
            </w:r>
            <w:proofErr w:type="spellStart"/>
            <w:r w:rsidR="00AF3341">
              <w:t>Винокурова</w:t>
            </w:r>
            <w:proofErr w:type="spellEnd"/>
            <w:r w:rsidR="00AF3341">
              <w:t xml:space="preserve"> Ф.И. </w:t>
            </w:r>
            <w:r>
              <w:t>Волоконовского района Белгородской области»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E149EB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0053A2">
            <w:pPr>
              <w:jc w:val="center"/>
            </w:pPr>
            <w:r>
              <w:t>по состоянию на "</w:t>
            </w:r>
            <w:r w:rsidR="000053A2">
              <w:t>01</w:t>
            </w:r>
            <w:r>
              <w:t>"</w:t>
            </w:r>
            <w:r w:rsidR="000053A2">
              <w:t xml:space="preserve">июня </w:t>
            </w:r>
            <w:r>
              <w:t xml:space="preserve"> 20</w:t>
            </w:r>
            <w:r w:rsidR="000053A2">
              <w:t xml:space="preserve">16 </w:t>
            </w:r>
            <w:r>
              <w:t xml:space="preserve"> г.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2778"/>
        <w:gridCol w:w="30"/>
        <w:gridCol w:w="1138"/>
        <w:gridCol w:w="1016"/>
        <w:gridCol w:w="951"/>
        <w:gridCol w:w="1397"/>
        <w:gridCol w:w="1640"/>
      </w:tblGrid>
      <w:tr w:rsidR="00E149EB" w:rsidTr="00D9642D">
        <w:trPr>
          <w:tblCellSpacing w:w="15" w:type="dxa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 Общие сведения об организации отдыха и оздоровления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Полное наименование организации отдыха и оздоровления детей и подростков (далее </w:t>
            </w:r>
            <w:proofErr w:type="gramStart"/>
            <w:r>
              <w:t>-о</w:t>
            </w:r>
            <w:proofErr w:type="gramEnd"/>
            <w:r>
              <w:t xml:space="preserve">рганизация) без сокращений (включая организационно-правовую форму), </w:t>
            </w:r>
            <w:r w:rsidRPr="00B9012A">
              <w:t>идентификационный номер налогоплательщика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7D8" w:rsidRDefault="009147D8" w:rsidP="009147D8">
            <w:r>
              <w:t>Детский оздоровительный лагерь «Солнышко</w:t>
            </w:r>
            <w:r w:rsidR="00E149EB">
              <w:t xml:space="preserve">», </w:t>
            </w:r>
            <w:r>
              <w:t>Муниципального бюджетного общеобразовательного учреждения «</w:t>
            </w:r>
            <w:proofErr w:type="spellStart"/>
            <w:r>
              <w:t>Репьевская</w:t>
            </w:r>
            <w:proofErr w:type="spellEnd"/>
            <w:r>
              <w:t xml:space="preserve"> основная  общеобразовательная школа имени Героя Советского Союза полковника </w:t>
            </w:r>
            <w:proofErr w:type="spellStart"/>
            <w:r>
              <w:t>Винокурова</w:t>
            </w:r>
            <w:proofErr w:type="spellEnd"/>
            <w:r>
              <w:t xml:space="preserve"> Ф.И. </w:t>
            </w:r>
            <w:proofErr w:type="spellStart"/>
            <w:r>
              <w:t>Волоконовского</w:t>
            </w:r>
            <w:proofErr w:type="spellEnd"/>
            <w:r>
              <w:t xml:space="preserve"> района Белгородской области»</w:t>
            </w:r>
          </w:p>
          <w:p w:rsidR="00E149EB" w:rsidRDefault="003634D2" w:rsidP="009147D8">
            <w:r>
              <w:t>ИНН 3106004</w:t>
            </w:r>
            <w:r w:rsidR="009147D8">
              <w:t>000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Юридический 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E149EB">
            <w:pPr>
              <w:jc w:val="center"/>
            </w:pPr>
            <w:r>
              <w:t>30966</w:t>
            </w:r>
            <w:r w:rsidR="009147D8">
              <w:t>3</w:t>
            </w:r>
            <w:r>
              <w:t xml:space="preserve">, Белгородская область, Волоконовский район, </w:t>
            </w:r>
          </w:p>
          <w:p w:rsidR="00E149EB" w:rsidRDefault="00E149EB" w:rsidP="009147D8">
            <w:proofErr w:type="gramStart"/>
            <w:r>
              <w:t>с</w:t>
            </w:r>
            <w:proofErr w:type="gramEnd"/>
            <w:r>
              <w:t xml:space="preserve">. </w:t>
            </w:r>
            <w:r w:rsidR="009147D8">
              <w:t>Репьевка</w:t>
            </w:r>
            <w:r>
              <w:t>, ул. Школьная, д.</w:t>
            </w:r>
            <w:r w:rsidR="009147D8">
              <w:t>15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,1.3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Фактический адрес местонахождения, телефон, факс, адреса электронной почты и </w:t>
            </w:r>
            <w:proofErr w:type="spellStart"/>
            <w:proofErr w:type="gramStart"/>
            <w:r>
              <w:t>интернет-страницы</w:t>
            </w:r>
            <w:proofErr w:type="spellEnd"/>
            <w:proofErr w:type="gramEnd"/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9147D8" w:rsidP="00E149EB">
            <w:pPr>
              <w:jc w:val="center"/>
            </w:pPr>
            <w:r>
              <w:t>309663</w:t>
            </w:r>
            <w:r w:rsidR="00E149EB">
              <w:t xml:space="preserve">, Белгородская область, Волоконовский район, </w:t>
            </w:r>
          </w:p>
          <w:p w:rsidR="009147D8" w:rsidRDefault="00E149EB" w:rsidP="009147D8">
            <w:proofErr w:type="gramStart"/>
            <w:r>
              <w:t>с</w:t>
            </w:r>
            <w:proofErr w:type="gramEnd"/>
            <w:r>
              <w:t xml:space="preserve">. </w:t>
            </w:r>
            <w:r w:rsidR="009147D8">
              <w:t>Репьевка, ул. Школьная, д.15</w:t>
            </w:r>
          </w:p>
          <w:p w:rsidR="00E149EB" w:rsidRDefault="00E149EB" w:rsidP="009147D8">
            <w:r>
              <w:t xml:space="preserve"> </w:t>
            </w:r>
            <w:r w:rsidRPr="00E149EB">
              <w:rPr>
                <w:shd w:val="clear" w:color="auto" w:fill="FFFFFF"/>
              </w:rPr>
              <w:t>Телефон: </w:t>
            </w:r>
            <w:r w:rsidRPr="00E149EB">
              <w:rPr>
                <w:b/>
                <w:bCs/>
                <w:shd w:val="clear" w:color="auto" w:fill="FFFFFF"/>
              </w:rPr>
              <w:t>847(235)</w:t>
            </w:r>
            <w:r w:rsidR="009147D8">
              <w:rPr>
                <w:b/>
                <w:bCs/>
                <w:shd w:val="clear" w:color="auto" w:fill="FFFFFF"/>
              </w:rPr>
              <w:t>-5-81-23</w:t>
            </w:r>
            <w:r w:rsidRPr="00E149EB">
              <w:rPr>
                <w:shd w:val="clear" w:color="auto" w:fill="FFFFFF"/>
              </w:rPr>
              <w:br/>
            </w:r>
            <w:proofErr w:type="spellStart"/>
            <w:r w:rsidRPr="00E149EB">
              <w:rPr>
                <w:shd w:val="clear" w:color="auto" w:fill="FFFFFF"/>
              </w:rPr>
              <w:t>E-mail</w:t>
            </w:r>
            <w:proofErr w:type="spellEnd"/>
            <w:r w:rsidRPr="00E149EB">
              <w:rPr>
                <w:shd w:val="clear" w:color="auto" w:fill="FFFFFF"/>
              </w:rPr>
              <w:t>: </w:t>
            </w:r>
            <w:r w:rsidR="009147D8">
              <w:rPr>
                <w:b/>
                <w:bCs/>
                <w:shd w:val="clear" w:color="auto" w:fill="FFFFFF"/>
                <w:lang w:val="en-US"/>
              </w:rPr>
              <w:t>oven</w:t>
            </w:r>
            <w:r w:rsidR="009147D8" w:rsidRPr="009147D8">
              <w:rPr>
                <w:b/>
                <w:bCs/>
                <w:shd w:val="clear" w:color="auto" w:fill="FFFFFF"/>
              </w:rPr>
              <w:t>3209@</w:t>
            </w:r>
            <w:proofErr w:type="spellStart"/>
            <w:r w:rsidR="009147D8">
              <w:rPr>
                <w:b/>
                <w:bCs/>
                <w:shd w:val="clear" w:color="auto" w:fill="FFFFFF"/>
                <w:lang w:val="en-US"/>
              </w:rPr>
              <w:t>yandex</w:t>
            </w:r>
            <w:proofErr w:type="spellEnd"/>
            <w:r w:rsidR="009147D8" w:rsidRPr="009147D8">
              <w:rPr>
                <w:b/>
                <w:bCs/>
                <w:shd w:val="clear" w:color="auto" w:fill="FFFFFF"/>
              </w:rPr>
              <w:t>.</w:t>
            </w:r>
            <w:proofErr w:type="spellStart"/>
            <w:r w:rsidR="009147D8">
              <w:rPr>
                <w:b/>
                <w:bCs/>
                <w:shd w:val="clear" w:color="auto" w:fill="FFFFFF"/>
                <w:lang w:val="en-US"/>
              </w:rPr>
              <w:t>ru</w:t>
            </w:r>
            <w:proofErr w:type="spellEnd"/>
            <w:r w:rsidRPr="00E149EB">
              <w:rPr>
                <w:shd w:val="clear" w:color="auto" w:fill="FFFFFF"/>
              </w:rPr>
              <w:br/>
              <w:t>Адрес сайта: </w:t>
            </w:r>
            <w:hyperlink r:id="rId4" w:history="1">
              <w:r w:rsidR="009147D8" w:rsidRPr="00301C35">
                <w:rPr>
                  <w:rStyle w:val="a3"/>
                </w:rPr>
                <w:t xml:space="preserve">  </w:t>
              </w:r>
              <w:r w:rsidR="009147D8" w:rsidRPr="00301C35">
                <w:rPr>
                  <w:rStyle w:val="a3"/>
                  <w:shd w:val="clear" w:color="auto" w:fill="FFFFFF"/>
                </w:rPr>
                <w:t>http://rep-soh.narod.ru/</w:t>
              </w:r>
            </w:hyperlink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Удаленность от ближайшего населенного пункта, расстояние до него от организации (в 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Учредитель организации (полное наименование):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rPr>
                <w:shd w:val="clear" w:color="auto" w:fill="FFFFFF"/>
              </w:rPr>
              <w:t>А</w:t>
            </w:r>
            <w:r w:rsidRPr="006E2427">
              <w:rPr>
                <w:shd w:val="clear" w:color="auto" w:fill="FFFFFF"/>
              </w:rPr>
              <w:t>дминистрация муниципального района "Волоконовский район" Белгородской области, в лице управления образования администрации муниципального района "Волоконовский район" Белгородской области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E149EB" w:rsidRDefault="00E149EB" w:rsidP="000053A2">
            <w:r w:rsidRPr="00E149EB">
              <w:rPr>
                <w:bCs/>
                <w:shd w:val="clear" w:color="auto" w:fill="FFFFFF"/>
              </w:rPr>
              <w:t xml:space="preserve">п. Волоконовка, ул. Ленина, </w:t>
            </w:r>
            <w:r w:rsidR="000053A2">
              <w:rPr>
                <w:bCs/>
                <w:shd w:val="clear" w:color="auto" w:fill="FFFFFF"/>
              </w:rPr>
              <w:t>6</w:t>
            </w:r>
            <w:r w:rsidRPr="00E149EB">
              <w:rPr>
                <w:bCs/>
                <w:shd w:val="clear" w:color="auto" w:fill="FFFFFF"/>
              </w:rPr>
              <w:t>0</w:t>
            </w:r>
          </w:p>
        </w:tc>
      </w:tr>
      <w:tr w:rsidR="000053A2" w:rsidTr="0049623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A2" w:rsidRDefault="000053A2" w:rsidP="005215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8-47-235 -5-00-24</w:t>
            </w:r>
          </w:p>
        </w:tc>
      </w:tr>
      <w:tr w:rsidR="000053A2" w:rsidTr="0049623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Ф.И.О. руководителя (без 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A2" w:rsidRDefault="000053A2" w:rsidP="0052152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Собственник организации (полное имя/наименование):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52152F">
            <w:r>
              <w:rPr>
                <w:shd w:val="clear" w:color="auto" w:fill="FFFFFF"/>
              </w:rPr>
              <w:t>А</w:t>
            </w:r>
            <w:r w:rsidRPr="006E2427">
              <w:rPr>
                <w:shd w:val="clear" w:color="auto" w:fill="FFFFFF"/>
              </w:rPr>
              <w:t>дминистрация муниципального района "</w:t>
            </w:r>
            <w:proofErr w:type="spellStart"/>
            <w:r w:rsidRPr="006E2427">
              <w:rPr>
                <w:shd w:val="clear" w:color="auto" w:fill="FFFFFF"/>
              </w:rPr>
              <w:t>Волоконовский</w:t>
            </w:r>
            <w:proofErr w:type="spellEnd"/>
            <w:r w:rsidRPr="006E2427">
              <w:rPr>
                <w:shd w:val="clear" w:color="auto" w:fill="FFFFFF"/>
              </w:rPr>
              <w:t xml:space="preserve"> район" Белгородской области, в лице управления образования администрации муниципального района "</w:t>
            </w:r>
            <w:proofErr w:type="spellStart"/>
            <w:r w:rsidRPr="006E2427">
              <w:rPr>
                <w:shd w:val="clear" w:color="auto" w:fill="FFFFFF"/>
              </w:rPr>
              <w:t>Волоконовский</w:t>
            </w:r>
            <w:proofErr w:type="spellEnd"/>
            <w:r w:rsidRPr="006E2427">
              <w:rPr>
                <w:shd w:val="clear" w:color="auto" w:fill="FFFFFF"/>
              </w:rPr>
              <w:t xml:space="preserve"> район" Белгородской области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E149EB" w:rsidRDefault="000053A2" w:rsidP="0052152F">
            <w:r w:rsidRPr="00E149EB">
              <w:rPr>
                <w:bCs/>
                <w:shd w:val="clear" w:color="auto" w:fill="FFFFFF"/>
              </w:rPr>
              <w:t xml:space="preserve">п. Волоконовка, ул. Ленина, </w:t>
            </w:r>
            <w:r>
              <w:rPr>
                <w:bCs/>
                <w:shd w:val="clear" w:color="auto" w:fill="FFFFFF"/>
              </w:rPr>
              <w:t>6</w:t>
            </w:r>
            <w:r w:rsidRPr="00E149EB">
              <w:rPr>
                <w:bCs/>
                <w:shd w:val="clear" w:color="auto" w:fill="FFFFFF"/>
              </w:rPr>
              <w:t>0</w:t>
            </w:r>
          </w:p>
        </w:tc>
      </w:tr>
      <w:tr w:rsidR="000053A2" w:rsidTr="006C5A4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A2" w:rsidRDefault="000053A2" w:rsidP="005215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8-47-235 -5-00-24</w:t>
            </w:r>
          </w:p>
        </w:tc>
      </w:tr>
      <w:tr w:rsidR="000053A2" w:rsidTr="006C5A4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Ф.И.О. руководителя (без 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A2" w:rsidRDefault="000053A2" w:rsidP="0052152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Руководитель организации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Ф.И.О. (без 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proofErr w:type="spellStart"/>
            <w:r>
              <w:t>Чуканова</w:t>
            </w:r>
            <w:proofErr w:type="spellEnd"/>
            <w:r>
              <w:t xml:space="preserve"> Светлана Ивановна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образование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высшее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стаж работы в данной должности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4 года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157EED">
            <w:r>
              <w:t>8 (47235) 5-81-23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загородный оздоровительный лагерь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- </w:t>
            </w:r>
            <w:proofErr w:type="spellStart"/>
            <w:r>
              <w:t>санаторно-оздоровительныи</w:t>
            </w:r>
            <w:proofErr w:type="spellEnd"/>
            <w:r>
              <w:t xml:space="preserve"> лагерь круглогодичного действия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оздоровительный лагерь с дневным пребыванием детей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+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специализированный (профильный) лагерь (указать профиль)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оздоровительно-образовательный центр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иная организация отдыха и оздоровления детей (уточнить какая)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3634D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3A2" w:rsidRPr="003634D2" w:rsidRDefault="000053A2" w:rsidP="00D9642D">
            <w:r w:rsidRPr="003634D2">
              <w:t>Документ</w:t>
            </w:r>
            <w:proofErr w:type="gramStart"/>
            <w:r w:rsidRPr="003634D2">
              <w:t>.</w:t>
            </w:r>
            <w:proofErr w:type="gramEnd"/>
            <w:r w:rsidRPr="003634D2">
              <w:t xml:space="preserve"> </w:t>
            </w:r>
            <w:proofErr w:type="gramStart"/>
            <w:r w:rsidRPr="003634D2">
              <w:t>н</w:t>
            </w:r>
            <w:proofErr w:type="gramEnd"/>
            <w:r w:rsidRPr="003634D2">
              <w:t>а основании которого действует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3634D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3A2" w:rsidRPr="003634D2" w:rsidRDefault="000053A2" w:rsidP="00D9642D">
            <w:r w:rsidRPr="003634D2">
              <w:t>организация (устав, положение)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157EED">
            <w:r>
              <w:t>Устав МБОУ «</w:t>
            </w:r>
            <w:proofErr w:type="spellStart"/>
            <w:r>
              <w:t>Репьевская</w:t>
            </w:r>
            <w:proofErr w:type="spellEnd"/>
            <w:r>
              <w:t xml:space="preserve"> ООШ»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Год ввода организации в эксплуатацию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Период функционирования организации (круглогодично, сезонно)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Круглогодично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Проектная мощность организации (какое количество детей и подростков может принять одновременно)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132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Наличие проекта организации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Имеется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Год последнего ремонта, в том числе: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- капитальный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3634D2" w:rsidRDefault="000053A2" w:rsidP="00D9642D">
            <w:r w:rsidRPr="003634D2">
              <w:t>- текущий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2016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Количество смен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Длительность смен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3634D2">
            <w:r>
              <w:t>21 день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Загрузка по сменам (количество детей):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- 1-я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31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- 2-я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- 3-я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- 4-я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- загрузка в </w:t>
            </w:r>
            <w:proofErr w:type="spellStart"/>
            <w:r>
              <w:t>межканикулярный</w:t>
            </w:r>
            <w:proofErr w:type="spellEnd"/>
            <w:r>
              <w:t xml:space="preserve"> период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Возраст детей и подростков, принимаемых организацией на отдых и оздоровление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6,5-14 лет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1.19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Здания и сооружения нежилого назначения:</w:t>
            </w:r>
          </w:p>
        </w:tc>
      </w:tr>
      <w:tr w:rsidR="000053A2" w:rsidTr="000053A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Количество, этажность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год постройки</w:t>
            </w:r>
          </w:p>
          <w:p w:rsidR="000053A2" w:rsidRDefault="000053A2" w:rsidP="00D9642D">
            <w:r>
              <w:t>2001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Площадь (кв. м)</w:t>
            </w:r>
          </w:p>
          <w:p w:rsidR="000053A2" w:rsidRDefault="000053A2" w:rsidP="00EB02D2">
            <w:r>
              <w:t>2350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EB02D2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  <w:p w:rsidR="000053A2" w:rsidRDefault="000053A2" w:rsidP="00EB02D2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на какое количество детей рассчитано</w:t>
            </w:r>
          </w:p>
          <w:p w:rsidR="000053A2" w:rsidRDefault="000053A2" w:rsidP="00D9642D">
            <w:r>
              <w:t>132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Год последнего капитального ремонта</w:t>
            </w:r>
          </w:p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 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Наличие автотранспорта на балансе (количество единиц, марки),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Имеется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B9012A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B9012A" w:rsidRDefault="000053A2" w:rsidP="00D9642D">
            <w:r w:rsidRPr="00B9012A">
              <w:t>-автобусы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Автобус, ПАЗ 32053-70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микроавтобусы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автотранспорт коммунального назначения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Территория: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общая площадь земельного участка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2,2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площадь озеленения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1,8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насаждений на территории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имеется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Соответствует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плана территории организации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Имеется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lastRenderedPageBreak/>
              <w:t>1.22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Наличие водного объекта, в том числе его удаленность от территории лагеря: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Нет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бассейн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-пруд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-река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озеро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водохранилище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-море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Наличие оборудованного пляжа,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Нет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ограждения в зоне купания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душевой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туалета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кабин для переодевания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навесов от солнца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пункта медицинской помощи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поста службы спасения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1.24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Обеспечение мерами пожарной и антитеррористической безопасности,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proofErr w:type="gramStart"/>
            <w:r>
              <w:t>Обеспечены</w:t>
            </w:r>
            <w:proofErr w:type="gramEnd"/>
            <w:r>
              <w:t xml:space="preserve"> в полном объеме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ограждение (указать какое)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Pr="00D9642D" w:rsidRDefault="000053A2" w:rsidP="00D9642D">
            <w:pPr>
              <w:spacing w:line="360" w:lineRule="auto"/>
              <w:jc w:val="both"/>
            </w:pPr>
            <w:r>
              <w:t>Железная  изгородь</w:t>
            </w:r>
          </w:p>
          <w:p w:rsidR="000053A2" w:rsidRDefault="000053A2" w:rsidP="00D9642D"/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охрана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 Сторож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организация пропускного режима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Пропускной режим организован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кнопки тревожной сигнализации (КТС)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Имеется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- наличие автоматической пожарной сигнализация (АПС) с выводом сигнала </w:t>
            </w:r>
            <w:r>
              <w:lastRenderedPageBreak/>
              <w:t>на пульт пожарной части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lastRenderedPageBreak/>
              <w:t xml:space="preserve">Имеется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системы оповещения и управления эвакуацией людей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Имеется 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укомплектованность первичными средствами пожаротушения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Укомплектовано первичными средствами пожаротушения</w:t>
            </w:r>
          </w:p>
        </w:tc>
      </w:tr>
      <w:tr w:rsidR="000053A2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>- наличие источников наружного противопожарного водоснабжения (противопожарных водоемов), отвечающих установленным требованиям пожарной безопасности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3A2" w:rsidRDefault="000053A2" w:rsidP="00D9642D">
            <w:r>
              <w:t xml:space="preserve">Имеется 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"/>
        <w:gridCol w:w="3563"/>
        <w:gridCol w:w="858"/>
        <w:gridCol w:w="1029"/>
        <w:gridCol w:w="906"/>
        <w:gridCol w:w="1761"/>
        <w:gridCol w:w="892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</w:t>
            </w:r>
          </w:p>
        </w:tc>
        <w:tc>
          <w:tcPr>
            <w:tcW w:w="0" w:type="auto"/>
            <w:gridSpan w:val="6"/>
            <w:vAlign w:val="center"/>
          </w:tcPr>
          <w:p w:rsidR="00E149EB" w:rsidRPr="003634D2" w:rsidRDefault="00E149EB" w:rsidP="00D9642D">
            <w:r w:rsidRPr="003634D2">
              <w:t>Сведения о штатной численности организации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Количество (чел.)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Образовательный уровень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Merge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по штату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 наличии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Высшее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spellStart"/>
            <w:r>
              <w:t>средне-специальное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среднее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Штатная численность организации,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Педагогические работники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-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Медицинские работники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Работники пищеблока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Административно-хозяйственный персонал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157EED" w:rsidP="00D9642D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Другие (указать какие)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5240"/>
        <w:gridCol w:w="787"/>
        <w:gridCol w:w="787"/>
        <w:gridCol w:w="787"/>
        <w:gridCol w:w="787"/>
        <w:gridCol w:w="802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3.</w:t>
            </w:r>
          </w:p>
        </w:tc>
        <w:tc>
          <w:tcPr>
            <w:tcW w:w="0" w:type="auto"/>
            <w:gridSpan w:val="6"/>
            <w:vAlign w:val="center"/>
          </w:tcPr>
          <w:p w:rsidR="00E149EB" w:rsidRDefault="00E149EB" w:rsidP="00D9642D">
            <w:r>
              <w:t>Сведения об условиях размещения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Характеристика помещений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Спальные помещения (по числу этажей и помещений)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 этаж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2 этаж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номер спального помещения (</w:t>
            </w:r>
            <w:r>
              <w:rPr>
                <w:vertAlign w:val="superscript"/>
              </w:rPr>
              <w:t>*</w:t>
            </w:r>
            <w:r>
              <w:t>строка разбивается по количеству помещений)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№3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площадь спального помещения (в м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высота спального помещения (в метрах)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коек (шт.)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год последнего ремонта,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капитальный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текущий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горячего водоснабжения (на этаже),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децентрализованное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холодного водоснабжения (на этаже, в том числе):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децентрализованное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сушилок для одежды и обуви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кранов в умывальнике (на этаже)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очков в туалете (на этаже)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комнаты личной гигиены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камеры хранения личных вещей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1723"/>
        <w:gridCol w:w="780"/>
        <w:gridCol w:w="1212"/>
        <w:gridCol w:w="1275"/>
        <w:gridCol w:w="2011"/>
        <w:gridCol w:w="2189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3634D2" w:rsidRDefault="003634D2" w:rsidP="00D9642D"/>
          <w:p w:rsidR="003634D2" w:rsidRDefault="003634D2" w:rsidP="00D9642D"/>
          <w:p w:rsidR="00E149EB" w:rsidRDefault="00E149EB" w:rsidP="00D9642D">
            <w:r>
              <w:t>4.</w:t>
            </w:r>
          </w:p>
        </w:tc>
        <w:tc>
          <w:tcPr>
            <w:tcW w:w="0" w:type="auto"/>
            <w:gridSpan w:val="6"/>
            <w:vAlign w:val="center"/>
          </w:tcPr>
          <w:p w:rsidR="003634D2" w:rsidRDefault="003634D2" w:rsidP="00D9642D"/>
          <w:p w:rsidR="003634D2" w:rsidRDefault="003634D2" w:rsidP="00D9642D"/>
          <w:p w:rsidR="00E149EB" w:rsidRDefault="00E149EB" w:rsidP="00D9642D">
            <w:r>
              <w:t xml:space="preserve">Обеспеченность физкультурно-оздоровительными сооружениями, площадками </w:t>
            </w:r>
            <w:proofErr w:type="gramStart"/>
            <w:r>
              <w:t>для</w:t>
            </w:r>
            <w:proofErr w:type="gramEnd"/>
            <w:r>
              <w:t>: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Год </w:t>
            </w:r>
            <w:proofErr w:type="spellStart"/>
            <w:proofErr w:type="gramStart"/>
            <w:r>
              <w:t>постро</w:t>
            </w:r>
            <w:proofErr w:type="spellEnd"/>
            <w:r>
              <w:t xml:space="preserve"> </w:t>
            </w:r>
            <w:proofErr w:type="spellStart"/>
            <w:r>
              <w:t>йки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На какое количество детей рассчитано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Год последнего капитального ремонта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волейбола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157EED" w:rsidP="003634D2">
            <w:pPr>
              <w:rPr>
                <w:highlight w:val="yellow"/>
              </w:rPr>
            </w:pPr>
            <w:r>
              <w:t>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баскетбола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157EED" w:rsidP="00157EED">
            <w:r>
              <w:t>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3634D2" w:rsidP="00D9642D">
            <w:r w:rsidRPr="00B9012A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B9012A" w:rsidP="00D9642D">
            <w:r w:rsidRPr="00B9012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B9012A" w:rsidP="00D9642D">
            <w:r w:rsidRPr="00B9012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бадминтона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настольного тенниса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прыжков в длину, высоту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B9012A">
        <w:trPr>
          <w:trHeight w:val="761"/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беговая дорожка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57EED" w:rsidP="00D9642D">
            <w:r>
              <w:t>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футбольное поле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57EED" w:rsidP="00D9642D">
            <w:r>
              <w:t>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бассейн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другие (указать какие)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9109"/>
        <w:gridCol w:w="81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5.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Обеспеченность объектами культурно-массового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-кинозал (количество мест)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библиотека (количество мест в читальном зале)</w:t>
            </w:r>
            <w:r w:rsidR="00D9642D">
              <w:t xml:space="preserve"> – 20 мест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367C38">
            <w:r>
              <w:t>- игровые комнаты, помещения для работы кружков</w:t>
            </w:r>
            <w:r w:rsidR="00D9642D">
              <w:t xml:space="preserve"> -</w:t>
            </w:r>
            <w:r w:rsidR="00367C38">
              <w:t xml:space="preserve">1 игровая </w:t>
            </w:r>
            <w:r w:rsidR="00D9642D">
              <w:t xml:space="preserve"> комнат</w:t>
            </w:r>
            <w:r w:rsidR="00367C38">
              <w:t>а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367C38">
            <w:r>
              <w:t>- актовый зал (крытая эстрада), количество посадочных мест</w:t>
            </w:r>
            <w:r w:rsidR="00D9642D">
              <w:t xml:space="preserve"> </w:t>
            </w:r>
            <w:r w:rsidR="00B9012A">
              <w:t>–</w:t>
            </w:r>
            <w:r w:rsidR="00D9642D">
              <w:t xml:space="preserve"> </w:t>
            </w:r>
            <w:r w:rsidR="00367C38">
              <w:t>100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летняя эстрада (открытая площадка)</w:t>
            </w:r>
            <w:r w:rsidR="00D9642D">
              <w:t xml:space="preserve"> -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аттракционо</w:t>
            </w:r>
            <w:proofErr w:type="gramStart"/>
            <w:r>
              <w:t>в</w:t>
            </w:r>
            <w:r w:rsidR="00D9642D">
              <w:t>-</w:t>
            </w:r>
            <w:proofErr w:type="gramEnd"/>
            <w:r w:rsidR="00D9642D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необходимой литературы, игр, инвентаря, оборудования, снаряжения для организации досуга в соответствии с возрастом детей и подростков, в том числе компьютерной техники</w:t>
            </w:r>
            <w:r w:rsidR="00D9642D">
              <w:t xml:space="preserve"> - имеется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"/>
        <w:gridCol w:w="30"/>
        <w:gridCol w:w="2702"/>
        <w:gridCol w:w="574"/>
        <w:gridCol w:w="1056"/>
        <w:gridCol w:w="1003"/>
        <w:gridCol w:w="1236"/>
        <w:gridCol w:w="1214"/>
        <w:gridCol w:w="1224"/>
      </w:tblGrid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</w:t>
            </w:r>
          </w:p>
        </w:tc>
        <w:tc>
          <w:tcPr>
            <w:tcW w:w="0" w:type="auto"/>
            <w:gridSpan w:val="7"/>
            <w:vAlign w:val="center"/>
          </w:tcPr>
          <w:p w:rsidR="00E149EB" w:rsidRDefault="00E149EB" w:rsidP="00D9642D">
            <w:r>
              <w:t>Обеспеченность объектами медицинского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gramStart"/>
            <w:r>
              <w:t>Оснащен</w:t>
            </w:r>
            <w:proofErr w:type="gramEnd"/>
            <w:r>
              <w:t xml:space="preserve"> в </w:t>
            </w:r>
            <w:proofErr w:type="spellStart"/>
            <w:r>
              <w:t>соответс</w:t>
            </w:r>
            <w:proofErr w:type="spellEnd"/>
            <w:r>
              <w:t xml:space="preserve"> </w:t>
            </w:r>
            <w:proofErr w:type="spellStart"/>
            <w:r>
              <w:t>твиис</w:t>
            </w:r>
            <w:proofErr w:type="spellEnd"/>
            <w:r>
              <w:t xml:space="preserve"> </w:t>
            </w:r>
            <w:r>
              <w:lastRenderedPageBreak/>
              <w:t>нормами (да, нет)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lastRenderedPageBreak/>
              <w:t xml:space="preserve">Год </w:t>
            </w:r>
            <w:proofErr w:type="spellStart"/>
            <w:r>
              <w:t>постройк</w:t>
            </w:r>
            <w:proofErr w:type="spellEnd"/>
            <w:r>
              <w:t xml:space="preserve"> </w:t>
            </w:r>
            <w:proofErr w:type="gramStart"/>
            <w:r>
              <w:t>и(</w:t>
            </w:r>
            <w:proofErr w:type="gramEnd"/>
            <w:r>
              <w:t xml:space="preserve">ввода в </w:t>
            </w:r>
            <w:proofErr w:type="spellStart"/>
            <w:r>
              <w:lastRenderedPageBreak/>
              <w:t>эксплуат</w:t>
            </w:r>
            <w:proofErr w:type="spellEnd"/>
            <w:r>
              <w:t xml:space="preserve"> </w:t>
            </w:r>
            <w:proofErr w:type="spellStart"/>
            <w:r>
              <w:t>ацию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lastRenderedPageBreak/>
              <w:t xml:space="preserve">Год </w:t>
            </w:r>
            <w:proofErr w:type="spellStart"/>
            <w:proofErr w:type="gramStart"/>
            <w:r>
              <w:t>последне</w:t>
            </w:r>
            <w:proofErr w:type="spellEnd"/>
            <w:r>
              <w:t xml:space="preserve"> го</w:t>
            </w:r>
            <w:proofErr w:type="gramEnd"/>
            <w:r>
              <w:t xml:space="preserve"> </w:t>
            </w:r>
            <w:r>
              <w:lastRenderedPageBreak/>
              <w:t xml:space="preserve">капиталь </w:t>
            </w:r>
            <w:proofErr w:type="spellStart"/>
            <w:r>
              <w:t>ного</w:t>
            </w:r>
            <w:proofErr w:type="spellEnd"/>
            <w:r>
              <w:t xml:space="preserve"> ремонта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6.1.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Медицинский пункт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кабинет врача-педиатра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процедурная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комната медицинской сестры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кабинет зубного врача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туалет с умывальником в шлюзе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Изолятор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коек в палатах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процедурная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буфетная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душевая для больных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 xml:space="preserve">- помещение для обработки и хранения уборочного инвентаря, приготовления </w:t>
            </w:r>
            <w:proofErr w:type="spellStart"/>
            <w:r>
              <w:t>дезрастворов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санитарный узел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6.3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Наличие в организации специализированного санитарного транспорта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>
            <w:r>
              <w:t>X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6.4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Другие (указать какие)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"/>
        <w:gridCol w:w="2685"/>
        <w:gridCol w:w="2179"/>
        <w:gridCol w:w="2110"/>
        <w:gridCol w:w="2035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</w:t>
            </w:r>
          </w:p>
        </w:tc>
        <w:tc>
          <w:tcPr>
            <w:tcW w:w="0" w:type="auto"/>
            <w:gridSpan w:val="4"/>
            <w:vAlign w:val="center"/>
          </w:tcPr>
          <w:p w:rsidR="00E149EB" w:rsidRDefault="00E149EB" w:rsidP="00D9642D">
            <w:r>
              <w:t>Обеспеченность объектами хозяйственно-бытового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Характеристика банно-прачечного блока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Количественный показатель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проектная мощность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год последнего ремонта,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капитальный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текущий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горячего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холодного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количество душевых сеток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технологического оборудования прачечной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Отсутствует технологическое оборудование (указать какое):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Сведения о состоянии пищеблока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проектная мощность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год последнего ремонта,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2016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капитальный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косметический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2016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обеденных залов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посадочных мест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367C38" w:rsidP="00D9642D">
            <w:r>
              <w:t>56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смен питающихся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- обеспеченность столовой посудой,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100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- обеспеченность кухонной посудой,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100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горячего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имеется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холодного водоснабжения: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технология мытья посуды: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посудомоечной машины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посудомоечные ванны (количество)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367C38" w:rsidP="00D9642D">
            <w:r>
              <w:t>3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производственных помещений (цехов)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Имеются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отсутствуют производственные помещения (указать какие):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технологического оборудования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отсутствует технологическое оборудование (указать какое):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холодильного оборудования: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охлаждаемые (низкотемпературные) камеры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бытовые холодильники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367C38" w:rsidP="00D9642D">
            <w:r>
              <w:t>3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7.3.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Водоснабжение организации (отметить в ячейке)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gramStart"/>
            <w:r>
              <w:t>Централизованное</w:t>
            </w:r>
            <w:proofErr w:type="gramEnd"/>
            <w:r>
              <w:t xml:space="preserve"> от местного водопровода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Централизованное от </w:t>
            </w:r>
            <w:proofErr w:type="spellStart"/>
            <w:r>
              <w:t>артскважины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Привозная (</w:t>
            </w:r>
            <w:proofErr w:type="spellStart"/>
            <w:r>
              <w:t>бутилированная</w:t>
            </w:r>
            <w:proofErr w:type="spellEnd"/>
            <w:r>
              <w:t>) вода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+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7.4.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емкости для запаса воды (в куб.</w:t>
            </w:r>
            <w:proofErr w:type="gramStart"/>
            <w:r>
              <w:t>м</w:t>
            </w:r>
            <w:proofErr w:type="gramEnd"/>
            <w:r>
              <w:t>.)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7.5.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Горячее водоснабжение: наличие, тип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Имеется</w:t>
            </w:r>
            <w:proofErr w:type="gramStart"/>
            <w:r>
              <w:t xml:space="preserve"> ,</w:t>
            </w:r>
            <w:proofErr w:type="gramEnd"/>
            <w:r>
              <w:t xml:space="preserve"> бойлеры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7.6.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Канализация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централизованная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выгребного типа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7.7.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Площадки для мусора, их оборудование</w:t>
            </w:r>
            <w:r w:rsidR="00B9012A">
              <w:t xml:space="preserve"> имеются 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7.8.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Газоснабжение</w:t>
            </w:r>
            <w:r w:rsidR="00B9012A">
              <w:t xml:space="preserve"> имеется 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8929"/>
        <w:gridCol w:w="81"/>
      </w:tblGrid>
      <w:tr w:rsidR="00E149EB" w:rsidTr="00D9642D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E149EB" w:rsidRDefault="00E149EB" w:rsidP="00D9642D">
            <w:pPr>
              <w:spacing w:after="280" w:afterAutospacing="1"/>
            </w:pPr>
            <w:r>
              <w:t>8. Основные характеристики доступности организации для лиц с ограниченными возможностями с учетом особых потребностей детей-инвалидов</w:t>
            </w:r>
            <w:r>
              <w:rPr>
                <w:vertAlign w:val="superscript"/>
              </w:rPr>
              <w:t>1</w:t>
            </w:r>
          </w:p>
          <w:p w:rsidR="00E149EB" w:rsidRDefault="00E149EB" w:rsidP="00D9642D">
            <w:r>
              <w:lastRenderedPageBreak/>
              <w:t>(данный раздел заполняется при наличии в лагере созданных условий доступности, указанных в данном разделе)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lastRenderedPageBreak/>
              <w:t>8.1.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Доступность инфраструктуры организации для лиц с ограниченными возможностями в том числе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: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территория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здания и сооружения</w:t>
            </w:r>
            <w:r w:rsidR="00B9012A">
              <w:t xml:space="preserve"> пандус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водные объекты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автотранспорт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профильных групп для детей-инвалидов (по слуху; по зрению; с нарушениями опорно-двигательного аппарата; с задержкой умственного развития) с учетом их особых потребностей: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количество групп (с указанием профиля)</w:t>
            </w:r>
            <w:r w:rsidR="00B9012A">
              <w:t xml:space="preserve"> 0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8.3.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квалифицированных специалистов по работе с детьми-инвалидами (по слуху; по зрению; с нарушениями опорно-двигательного аппарата; с задержкой умственного развития) с учетом особых потребностей детей инвалидов: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численность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профиль работы (направление)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8.4.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возможности организации совместного отдыха детей-инвалидов и их родителей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8.5.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 xml:space="preserve">Доступность информации (наличие специализированной литературы для </w:t>
            </w:r>
            <w:proofErr w:type="gramStart"/>
            <w:r>
              <w:t>слабовидящих</w:t>
            </w:r>
            <w:proofErr w:type="gramEnd"/>
            <w:r>
              <w:t xml:space="preserve">, наличие </w:t>
            </w:r>
            <w:proofErr w:type="spellStart"/>
            <w:r>
              <w:t>сурдопереводчиков</w:t>
            </w:r>
            <w:proofErr w:type="spellEnd"/>
            <w:r>
              <w:t xml:space="preserve"> для слабослышащих) и др.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B9012A" w:rsidP="00E149EB">
      <w:pPr>
        <w:spacing w:after="280" w:afterAutospacing="1"/>
      </w:pPr>
      <w:r>
        <w:t xml:space="preserve">Нет </w:t>
      </w:r>
    </w:p>
    <w:p w:rsidR="00E149EB" w:rsidRDefault="00E149EB" w:rsidP="00E149EB">
      <w:pPr>
        <w:spacing w:after="280" w:afterAutospacing="1"/>
      </w:pPr>
      <w:r>
        <w:rPr>
          <w:vertAlign w:val="superscript"/>
        </w:rPr>
        <w:t>1</w:t>
      </w:r>
      <w:r>
        <w:t>Под особыми потребностями инвалидов понимаются потребности: детей-инвалидов по зрению, детей-инвалидов по слуху, детей-инвалидов не способных контролировать свое поведение, детей-инвалидов требующих помощи при передвижении, детей-инвалидов требующих постоянного постороннего ухода, детей-инвалидов требующих постоянного сопровождения в общественных местах, а также потребности девочек-инвалидов.</w:t>
      </w:r>
    </w:p>
    <w:p w:rsidR="00E149EB" w:rsidRDefault="00E149EB" w:rsidP="00E149EB">
      <w:pPr>
        <w:spacing w:after="280" w:afterAutospacing="1"/>
      </w:pPr>
      <w:r>
        <w:rPr>
          <w:vertAlign w:val="superscript"/>
        </w:rPr>
        <w:t>2</w:t>
      </w:r>
      <w:r>
        <w:t xml:space="preserve">Степени доступности объекта определяются по следующим критериям: </w:t>
      </w:r>
      <w:proofErr w:type="gramStart"/>
      <w:r>
        <w:t>доступен</w:t>
      </w:r>
      <w:proofErr w:type="gramEnd"/>
      <w:r>
        <w:t xml:space="preserve"> полностью, частично доступен, условно доступен:</w:t>
      </w:r>
    </w:p>
    <w:p w:rsidR="00E149EB" w:rsidRDefault="00E149EB" w:rsidP="00E149EB">
      <w:pPr>
        <w:spacing w:after="280" w:afterAutospacing="1"/>
      </w:pPr>
      <w:r>
        <w:t xml:space="preserve">доступными полностью должны признаваться объекты и услуги, полностью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населения;</w:t>
      </w:r>
    </w:p>
    <w:p w:rsidR="00E149EB" w:rsidRDefault="00E149EB" w:rsidP="00E149EB">
      <w:pPr>
        <w:spacing w:after="280" w:afterAutospacing="1"/>
      </w:pPr>
      <w:r>
        <w:t xml:space="preserve">частично доступными признаются объекты и услуги, частично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населения;</w:t>
      </w:r>
    </w:p>
    <w:p w:rsidR="00E149EB" w:rsidRDefault="00E149EB" w:rsidP="00E149EB">
      <w:pPr>
        <w:spacing w:after="280" w:afterAutospacing="1"/>
      </w:pPr>
      <w:r>
        <w:t xml:space="preserve">условно доступными признаются объекты и услуги, полностью не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"/>
        <w:gridCol w:w="4401"/>
        <w:gridCol w:w="2443"/>
        <w:gridCol w:w="1879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>
            <w:r>
              <w:t>Стоимость предоставляемых услуг (в руб.)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Предыдущий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год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путевки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3000" w:rsidP="00D9642D">
            <w:r>
              <w:t>668</w:t>
            </w:r>
            <w:r w:rsidR="00172089">
              <w:t xml:space="preserve"> рублей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койко-дня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питания в день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119 рублей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lastRenderedPageBreak/>
              <w:t>10.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Финансовые расходы (в тыс. руб.)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Предыдущий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год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Капитальный ремонт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ремонт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Обеспечение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Оснащение мягким инвентарем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Оснащение пищеблока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Другие (указать какие)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11.</w:t>
            </w:r>
            <w:r>
              <w:rPr>
                <w:vertAlign w:val="superscript"/>
              </w:rPr>
              <w:t>*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Профиль организации (указать)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12.</w:t>
            </w:r>
            <w:r>
              <w:rPr>
                <w:vertAlign w:val="superscript"/>
              </w:rPr>
              <w:t>*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Медицинские услуги и процедуры (указать какие)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7"/>
        <w:gridCol w:w="94"/>
        <w:gridCol w:w="6724"/>
      </w:tblGrid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  <w:p w:rsidR="00E149EB" w:rsidRDefault="00E149EB" w:rsidP="00D9642D">
            <w:r>
              <w:t>Руководитель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  <w:p w:rsidR="00E149EB" w:rsidRDefault="00E149EB" w:rsidP="00D9642D"/>
          <w:p w:rsidR="00E149EB" w:rsidRDefault="00E149EB" w:rsidP="00D9642D"/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172089" w:rsidP="00367C38">
            <w:pPr>
              <w:jc w:val="center"/>
            </w:pPr>
            <w:r>
              <w:t>__________________ /</w:t>
            </w:r>
            <w:r w:rsidR="00367C38">
              <w:t>С.И.Чуканова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172089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spacing w:after="280" w:afterAutospacing="1"/>
      </w:pPr>
      <w:r>
        <w:t>____________________</w:t>
      </w:r>
    </w:p>
    <w:p w:rsidR="003348DB" w:rsidRDefault="003348DB"/>
    <w:sectPr w:rsidR="003348DB" w:rsidSect="00334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9EB"/>
    <w:rsid w:val="000053A2"/>
    <w:rsid w:val="00157EED"/>
    <w:rsid w:val="00172089"/>
    <w:rsid w:val="00213259"/>
    <w:rsid w:val="003348DB"/>
    <w:rsid w:val="003634D2"/>
    <w:rsid w:val="00367C38"/>
    <w:rsid w:val="003E08D2"/>
    <w:rsid w:val="003E24A7"/>
    <w:rsid w:val="0041326B"/>
    <w:rsid w:val="009147D8"/>
    <w:rsid w:val="00A83A75"/>
    <w:rsid w:val="00AF3341"/>
    <w:rsid w:val="00B9012A"/>
    <w:rsid w:val="00B9189A"/>
    <w:rsid w:val="00C52EFE"/>
    <w:rsid w:val="00D93000"/>
    <w:rsid w:val="00D9642D"/>
    <w:rsid w:val="00E149EB"/>
    <w:rsid w:val="00EB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E149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49E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49EB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149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%20%20http://rep-soh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2030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Evgenia</dc:creator>
  <cp:keywords/>
  <dc:description/>
  <cp:lastModifiedBy>Стоколясова</cp:lastModifiedBy>
  <cp:revision>7</cp:revision>
  <dcterms:created xsi:type="dcterms:W3CDTF">2016-08-21T07:25:00Z</dcterms:created>
  <dcterms:modified xsi:type="dcterms:W3CDTF">2016-08-24T04:35:00Z</dcterms:modified>
</cp:coreProperties>
</file>