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988" w:type="dxa"/>
        <w:tblInd w:w="288" w:type="dxa"/>
        <w:tblLook w:val="04A0"/>
      </w:tblPr>
      <w:tblGrid>
        <w:gridCol w:w="14826"/>
        <w:gridCol w:w="222"/>
        <w:gridCol w:w="222"/>
      </w:tblGrid>
      <w:tr w:rsidR="00E63231" w:rsidRPr="001678F3" w:rsidTr="00C17CDE">
        <w:tc>
          <w:tcPr>
            <w:tcW w:w="5490" w:type="dxa"/>
          </w:tcPr>
          <w:p w:rsidR="00A26B86" w:rsidRPr="001678F3" w:rsidRDefault="00C31E93" w:rsidP="00493FB5">
            <w:pPr>
              <w:jc w:val="center"/>
            </w:pPr>
            <w:r w:rsidRPr="00C31E93">
              <w:drawing>
                <wp:inline distT="0" distB="0" distL="0" distR="0">
                  <wp:extent cx="9251950" cy="6740706"/>
                  <wp:effectExtent l="19050" t="0" r="6350" b="0"/>
                  <wp:docPr id="2" name="Рисунок 1" descr="C:\Documents and Settings\user1\Рабочий стол\титульник итоговый отчет по проекту 2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1\Рабочий стол\титульник итоговый отчет по проекту 2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1950" cy="67407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F05EC1" w:rsidRPr="001678F3" w:rsidRDefault="00F05EC1" w:rsidP="00493FB5">
            <w:pPr>
              <w:jc w:val="center"/>
            </w:pPr>
          </w:p>
        </w:tc>
        <w:tc>
          <w:tcPr>
            <w:tcW w:w="5954" w:type="dxa"/>
          </w:tcPr>
          <w:p w:rsidR="00A26B86" w:rsidRPr="001678F3" w:rsidRDefault="00A26B86" w:rsidP="00493FB5">
            <w:pPr>
              <w:jc w:val="center"/>
            </w:pPr>
          </w:p>
        </w:tc>
      </w:tr>
    </w:tbl>
    <w:p w:rsidR="00AC063A" w:rsidRPr="00F05EC1" w:rsidRDefault="00AC063A" w:rsidP="00AC063A">
      <w:pPr>
        <w:pStyle w:val="2"/>
        <w:ind w:left="720"/>
        <w:jc w:val="left"/>
        <w:rPr>
          <w:rFonts w:eastAsia="Calibri"/>
          <w:sz w:val="28"/>
          <w:szCs w:val="28"/>
        </w:rPr>
      </w:pPr>
      <w:r w:rsidRPr="00F05EC1">
        <w:rPr>
          <w:rFonts w:eastAsia="Calibri"/>
          <w:sz w:val="28"/>
          <w:szCs w:val="28"/>
        </w:rPr>
        <w:lastRenderedPageBreak/>
        <w:t>Общие сведения о документе</w:t>
      </w:r>
    </w:p>
    <w:p w:rsidR="00AC063A" w:rsidRPr="00AC7255" w:rsidRDefault="00AC063A" w:rsidP="00AC063A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78"/>
        <w:gridCol w:w="10198"/>
      </w:tblGrid>
      <w:tr w:rsidR="00AC063A" w:rsidRPr="001678F3" w:rsidTr="00A26B86">
        <w:trPr>
          <w:trHeight w:val="20"/>
        </w:trPr>
        <w:tc>
          <w:tcPr>
            <w:tcW w:w="5078" w:type="dxa"/>
            <w:vAlign w:val="center"/>
          </w:tcPr>
          <w:p w:rsidR="00AC063A" w:rsidRPr="001678F3" w:rsidRDefault="00AC063A" w:rsidP="0009359D">
            <w:pPr>
              <w:pStyle w:val="a7"/>
              <w:ind w:left="0"/>
              <w:rPr>
                <w:rFonts w:ascii="Times New Roman" w:hAnsi="Times New Roman"/>
                <w:b/>
              </w:rPr>
            </w:pPr>
            <w:r w:rsidRPr="001678F3">
              <w:rPr>
                <w:rFonts w:ascii="Times New Roman" w:hAnsi="Times New Roman"/>
                <w:b/>
              </w:rPr>
              <w:t>Назначениедокумента:</w:t>
            </w:r>
          </w:p>
        </w:tc>
        <w:tc>
          <w:tcPr>
            <w:tcW w:w="10198" w:type="dxa"/>
            <w:vAlign w:val="center"/>
          </w:tcPr>
          <w:p w:rsidR="00AC063A" w:rsidRPr="001678F3" w:rsidRDefault="008A697D" w:rsidP="0009359D">
            <w:r>
              <w:t>п</w:t>
            </w:r>
            <w:r w:rsidR="00AC063A">
              <w:t>одведение итогов реализации проекта</w:t>
            </w:r>
          </w:p>
        </w:tc>
      </w:tr>
      <w:tr w:rsidR="00AC063A" w:rsidRPr="001678F3" w:rsidTr="00A26B86">
        <w:trPr>
          <w:trHeight w:val="20"/>
        </w:trPr>
        <w:tc>
          <w:tcPr>
            <w:tcW w:w="5078" w:type="dxa"/>
            <w:vAlign w:val="center"/>
          </w:tcPr>
          <w:p w:rsidR="00AC063A" w:rsidRPr="003A4794" w:rsidRDefault="00AC063A" w:rsidP="0009359D">
            <w:pPr>
              <w:pStyle w:val="a7"/>
              <w:ind w:left="0"/>
              <w:rPr>
                <w:rFonts w:ascii="Times New Roman" w:hAnsi="Times New Roman"/>
                <w:b/>
                <w:lang w:val="ru-RU"/>
              </w:rPr>
            </w:pPr>
            <w:r w:rsidRPr="003A4794">
              <w:rPr>
                <w:rFonts w:ascii="Times New Roman" w:hAnsi="Times New Roman"/>
                <w:b/>
                <w:lang w:val="ru-RU"/>
              </w:rPr>
              <w:t>Количество экземпляров и место хранения:</w:t>
            </w:r>
          </w:p>
        </w:tc>
        <w:tc>
          <w:tcPr>
            <w:tcW w:w="10198" w:type="dxa"/>
            <w:vAlign w:val="center"/>
          </w:tcPr>
          <w:p w:rsidR="00AC063A" w:rsidRPr="001678F3" w:rsidRDefault="00AC063A" w:rsidP="008A697D">
            <w:r w:rsidRPr="001678F3">
              <w:t xml:space="preserve">выпускается в </w:t>
            </w:r>
            <w:r w:rsidR="00990F43">
              <w:t>3</w:t>
            </w:r>
            <w:r w:rsidRPr="001678F3">
              <w:t>-х</w:t>
            </w:r>
            <w:r w:rsidR="008A697D">
              <w:t xml:space="preserve"> экземплярах, которые хранятся</w:t>
            </w:r>
            <w:r w:rsidRPr="001678F3">
              <w:t xml:space="preserve"> у руководителя проекта, куратора проекта</w:t>
            </w:r>
            <w:r>
              <w:t xml:space="preserve"> и </w:t>
            </w:r>
            <w:r w:rsidR="00BB080E" w:rsidRPr="00E2774B">
              <w:t>председател</w:t>
            </w:r>
            <w:r w:rsidR="008A697D">
              <w:t>я</w:t>
            </w:r>
            <w:r w:rsidR="00BB080E" w:rsidRPr="00E2774B">
              <w:t xml:space="preserve"> экспертной комиссии по рассмотрению проектов при органе исполнительной власти, государственном органе области</w:t>
            </w:r>
          </w:p>
        </w:tc>
      </w:tr>
      <w:tr w:rsidR="00AC063A" w:rsidRPr="001678F3" w:rsidTr="00A26B86">
        <w:trPr>
          <w:trHeight w:val="20"/>
        </w:trPr>
        <w:tc>
          <w:tcPr>
            <w:tcW w:w="5078" w:type="dxa"/>
            <w:vAlign w:val="center"/>
          </w:tcPr>
          <w:p w:rsidR="00AC063A" w:rsidRPr="007770A1" w:rsidRDefault="00AC063A" w:rsidP="0009359D">
            <w:pPr>
              <w:pStyle w:val="a7"/>
              <w:ind w:left="0"/>
              <w:rPr>
                <w:rFonts w:ascii="Times New Roman" w:hAnsi="Times New Roman"/>
                <w:b/>
                <w:lang w:val="ru-RU"/>
              </w:rPr>
            </w:pPr>
            <w:r w:rsidRPr="001678F3">
              <w:rPr>
                <w:rFonts w:ascii="Times New Roman" w:hAnsi="Times New Roman"/>
                <w:b/>
              </w:rPr>
              <w:t>Содержание</w:t>
            </w:r>
            <w:r>
              <w:rPr>
                <w:rFonts w:ascii="Times New Roman" w:hAnsi="Times New Roman"/>
                <w:b/>
                <w:lang w:val="ru-RU"/>
              </w:rPr>
              <w:t>:</w:t>
            </w:r>
          </w:p>
        </w:tc>
        <w:tc>
          <w:tcPr>
            <w:tcW w:w="10198" w:type="dxa"/>
            <w:vAlign w:val="center"/>
          </w:tcPr>
          <w:p w:rsidR="008A697D" w:rsidRPr="008A697D" w:rsidRDefault="008A697D" w:rsidP="008A697D">
            <w:pPr>
              <w:pStyle w:val="a7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lang w:val="ru-RU"/>
              </w:rPr>
            </w:pPr>
            <w:r w:rsidRPr="008A697D">
              <w:rPr>
                <w:rFonts w:ascii="Times New Roman" w:hAnsi="Times New Roman"/>
                <w:lang w:val="ru-RU"/>
              </w:rPr>
              <w:t>Отчет о достижении цели и результата проекта</w:t>
            </w:r>
          </w:p>
          <w:p w:rsidR="008A697D" w:rsidRPr="008A697D" w:rsidRDefault="008A697D" w:rsidP="008A697D">
            <w:pPr>
              <w:pStyle w:val="a7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</w:rPr>
            </w:pPr>
            <w:r w:rsidRPr="008A697D">
              <w:rPr>
                <w:rFonts w:ascii="Times New Roman" w:hAnsi="Times New Roman"/>
              </w:rPr>
              <w:t>Отчетпосодержаниюпроекта</w:t>
            </w:r>
          </w:p>
          <w:p w:rsidR="008A697D" w:rsidRPr="008A697D" w:rsidRDefault="008A697D" w:rsidP="008A697D">
            <w:pPr>
              <w:pStyle w:val="a7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</w:rPr>
            </w:pPr>
            <w:r w:rsidRPr="008A697D">
              <w:rPr>
                <w:rFonts w:ascii="Times New Roman" w:hAnsi="Times New Roman"/>
              </w:rPr>
              <w:t>Отчетпорискампроекта</w:t>
            </w:r>
          </w:p>
          <w:p w:rsidR="008A697D" w:rsidRPr="008A697D" w:rsidRDefault="008A697D" w:rsidP="008A697D">
            <w:pPr>
              <w:pStyle w:val="a7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</w:rPr>
            </w:pPr>
            <w:r w:rsidRPr="008A697D">
              <w:rPr>
                <w:rFonts w:ascii="Times New Roman" w:hAnsi="Times New Roman"/>
              </w:rPr>
              <w:t>Отчетпобюджетупроекта</w:t>
            </w:r>
          </w:p>
          <w:p w:rsidR="008A697D" w:rsidRPr="008A697D" w:rsidRDefault="008A697D" w:rsidP="008A697D">
            <w:pPr>
              <w:pStyle w:val="a7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</w:rPr>
            </w:pPr>
            <w:r w:rsidRPr="008A697D">
              <w:rPr>
                <w:rFonts w:ascii="Times New Roman" w:hAnsi="Times New Roman"/>
              </w:rPr>
              <w:t>Отчетпоуправленческимтрудозатратам</w:t>
            </w:r>
          </w:p>
          <w:p w:rsidR="008A697D" w:rsidRPr="008A697D" w:rsidRDefault="008A697D" w:rsidP="008A697D">
            <w:pPr>
              <w:pStyle w:val="a7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lang w:val="ru-RU"/>
              </w:rPr>
            </w:pPr>
            <w:r w:rsidRPr="008A697D">
              <w:rPr>
                <w:rFonts w:ascii="Times New Roman" w:hAnsi="Times New Roman"/>
                <w:lang w:val="ru-RU"/>
              </w:rPr>
              <w:t>Отчет по трудозатратам команды проекта</w:t>
            </w:r>
          </w:p>
          <w:p w:rsidR="008A697D" w:rsidRPr="008A697D" w:rsidRDefault="008A697D" w:rsidP="008A697D">
            <w:pPr>
              <w:pStyle w:val="a7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</w:rPr>
            </w:pPr>
            <w:r w:rsidRPr="008A697D">
              <w:rPr>
                <w:rFonts w:ascii="Times New Roman" w:hAnsi="Times New Roman"/>
              </w:rPr>
              <w:t>Оценкареализациипроекта</w:t>
            </w:r>
          </w:p>
          <w:p w:rsidR="00AC063A" w:rsidRPr="003A4794" w:rsidRDefault="008A697D" w:rsidP="008A697D">
            <w:pPr>
              <w:pStyle w:val="a7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lang w:val="ru-RU"/>
              </w:rPr>
            </w:pPr>
            <w:r w:rsidRPr="008A697D">
              <w:rPr>
                <w:rFonts w:ascii="Times New Roman" w:hAnsi="Times New Roman"/>
                <w:lang w:val="ru-RU"/>
              </w:rPr>
              <w:t>Извлеченные уроки проекта и рекомендации</w:t>
            </w:r>
          </w:p>
        </w:tc>
      </w:tr>
      <w:tr w:rsidR="00AC063A" w:rsidRPr="001678F3" w:rsidTr="00A26B86">
        <w:trPr>
          <w:trHeight w:val="20"/>
        </w:trPr>
        <w:tc>
          <w:tcPr>
            <w:tcW w:w="5078" w:type="dxa"/>
            <w:vAlign w:val="center"/>
          </w:tcPr>
          <w:p w:rsidR="00AC063A" w:rsidRPr="001678F3" w:rsidRDefault="00AC063A" w:rsidP="0009359D">
            <w:pPr>
              <w:pStyle w:val="a7"/>
              <w:ind w:left="0"/>
              <w:rPr>
                <w:rFonts w:ascii="Times New Roman" w:hAnsi="Times New Roman"/>
                <w:b/>
              </w:rPr>
            </w:pPr>
            <w:r w:rsidRPr="001678F3">
              <w:rPr>
                <w:rFonts w:ascii="Times New Roman" w:hAnsi="Times New Roman"/>
                <w:b/>
              </w:rPr>
              <w:t>Основаниедлясоставлениядокумента:</w:t>
            </w:r>
          </w:p>
        </w:tc>
        <w:tc>
          <w:tcPr>
            <w:tcW w:w="10198" w:type="dxa"/>
            <w:vAlign w:val="center"/>
          </w:tcPr>
          <w:p w:rsidR="008A697D" w:rsidRDefault="00AC063A" w:rsidP="008A697D">
            <w:r>
              <w:t xml:space="preserve">Постановление правительства Белгородской области от </w:t>
            </w:r>
            <w:r w:rsidRPr="001678F3">
              <w:t>31 мая 2010 года</w:t>
            </w:r>
          </w:p>
          <w:p w:rsidR="00AC063A" w:rsidRPr="001678F3" w:rsidRDefault="00AC063A" w:rsidP="008A697D">
            <w:r>
              <w:t xml:space="preserve">№202-пп «Об утверждении </w:t>
            </w:r>
            <w:r w:rsidRPr="001678F3">
              <w:t>Положени</w:t>
            </w:r>
            <w:r>
              <w:t>я</w:t>
            </w:r>
            <w:r w:rsidRPr="001678F3">
              <w:t xml:space="preserve"> об управлении проектами в органах исполнительной власти и государственных органах Белгородской области</w:t>
            </w:r>
            <w:r>
              <w:t>»</w:t>
            </w:r>
          </w:p>
        </w:tc>
      </w:tr>
    </w:tbl>
    <w:p w:rsidR="00AC063A" w:rsidRPr="00F05EC1" w:rsidRDefault="00AC063A" w:rsidP="00AC063A">
      <w:pPr>
        <w:ind w:left="-142"/>
        <w:rPr>
          <w:b/>
        </w:rPr>
      </w:pPr>
    </w:p>
    <w:p w:rsidR="00AC063A" w:rsidRDefault="00AC063A" w:rsidP="00AC063A">
      <w:pPr>
        <w:rPr>
          <w:sz w:val="28"/>
          <w:szCs w:val="28"/>
        </w:rPr>
      </w:pPr>
      <w:r>
        <w:br w:type="page"/>
      </w:r>
    </w:p>
    <w:p w:rsidR="00367B33" w:rsidRDefault="00367B33" w:rsidP="00AC4CF0">
      <w:pPr>
        <w:pStyle w:val="2"/>
        <w:numPr>
          <w:ilvl w:val="0"/>
          <w:numId w:val="1"/>
        </w:numPr>
        <w:jc w:val="left"/>
        <w:rPr>
          <w:rFonts w:eastAsia="Calibri"/>
          <w:sz w:val="28"/>
          <w:szCs w:val="28"/>
        </w:rPr>
      </w:pPr>
      <w:r w:rsidRPr="00367B33">
        <w:rPr>
          <w:rFonts w:eastAsia="Calibri"/>
          <w:sz w:val="28"/>
          <w:szCs w:val="28"/>
        </w:rPr>
        <w:lastRenderedPageBreak/>
        <w:t>Отчет о достижении цели и результата проекта</w:t>
      </w:r>
    </w:p>
    <w:p w:rsidR="00367B33" w:rsidRDefault="00367B33" w:rsidP="00367B33">
      <w:pPr>
        <w:rPr>
          <w:rFonts w:eastAsia="Calibri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3369"/>
        <w:gridCol w:w="3974"/>
        <w:gridCol w:w="3827"/>
        <w:gridCol w:w="4111"/>
      </w:tblGrid>
      <w:tr w:rsidR="00A26B86" w:rsidTr="00A26B86">
        <w:trPr>
          <w:trHeight w:val="20"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6B86" w:rsidRDefault="00A26B86" w:rsidP="00367B33">
            <w:pPr>
              <w:ind w:left="284"/>
              <w:contextualSpacing/>
            </w:pPr>
            <w:r>
              <w:rPr>
                <w:rFonts w:eastAsia="Calibri"/>
                <w:b/>
                <w:lang w:bidi="en-US"/>
              </w:rPr>
              <w:t>Измеримая цель проекта:</w:t>
            </w:r>
          </w:p>
        </w:tc>
        <w:tc>
          <w:tcPr>
            <w:tcW w:w="119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6B86" w:rsidRDefault="00A26B86" w:rsidP="00367B33">
            <w:pPr>
              <w:snapToGrid w:val="0"/>
              <w:jc w:val="center"/>
            </w:pPr>
            <w:r w:rsidRPr="00E63231">
              <w:t>Создание и апробация системы повышения качества знаний в области безопасного поведения на дорогах, включающей не менее 12 мероприятий для обучающихся образовательных учреждений Волоконовского района младшего школьного возраста к 20.10.2016 года</w:t>
            </w:r>
          </w:p>
        </w:tc>
      </w:tr>
      <w:tr w:rsidR="00367B33" w:rsidTr="00A26B86">
        <w:trPr>
          <w:trHeight w:val="20"/>
        </w:trPr>
        <w:tc>
          <w:tcPr>
            <w:tcW w:w="33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367B33" w:rsidP="00367B33">
            <w:pPr>
              <w:ind w:left="284"/>
              <w:contextualSpacing/>
              <w:rPr>
                <w:b/>
              </w:rPr>
            </w:pPr>
            <w:r>
              <w:rPr>
                <w:rFonts w:eastAsia="Calibri"/>
                <w:b/>
                <w:lang w:bidi="en-US"/>
              </w:rPr>
              <w:t>Результат проекта:</w:t>
            </w:r>
          </w:p>
        </w:tc>
        <w:tc>
          <w:tcPr>
            <w:tcW w:w="7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367B33" w:rsidP="00125027">
            <w:pPr>
              <w:jc w:val="center"/>
              <w:rPr>
                <w:b/>
              </w:rPr>
            </w:pPr>
            <w:r>
              <w:rPr>
                <w:b/>
              </w:rPr>
              <w:t>Результат: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7B33" w:rsidRDefault="00367B33" w:rsidP="00125027">
            <w:pPr>
              <w:jc w:val="center"/>
            </w:pPr>
            <w:r>
              <w:rPr>
                <w:b/>
              </w:rPr>
              <w:t>Подтверждение:</w:t>
            </w:r>
          </w:p>
        </w:tc>
      </w:tr>
      <w:tr w:rsidR="00367B33" w:rsidTr="00A26B86">
        <w:trPr>
          <w:trHeight w:val="20"/>
        </w:trPr>
        <w:tc>
          <w:tcPr>
            <w:tcW w:w="3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367B33" w:rsidP="00367B33">
            <w:pPr>
              <w:numPr>
                <w:ilvl w:val="1"/>
                <w:numId w:val="7"/>
              </w:numPr>
              <w:suppressAutoHyphens/>
              <w:snapToGrid w:val="0"/>
              <w:ind w:left="284" w:firstLine="0"/>
              <w:contextualSpacing/>
              <w:rPr>
                <w:rFonts w:eastAsia="Calibri"/>
                <w:b/>
                <w:lang w:bidi="en-US"/>
              </w:rPr>
            </w:pP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367B33" w:rsidP="00367B33">
            <w:pPr>
              <w:jc w:val="center"/>
            </w:pPr>
            <w:r>
              <w:t>план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367B33" w:rsidP="00367B33">
            <w:pPr>
              <w:jc w:val="center"/>
            </w:pPr>
            <w:r>
              <w:t>факт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7B33" w:rsidRDefault="00367B33" w:rsidP="00367B33">
            <w:pPr>
              <w:snapToGrid w:val="0"/>
            </w:pPr>
          </w:p>
        </w:tc>
      </w:tr>
      <w:tr w:rsidR="00367B33" w:rsidTr="00A26B86">
        <w:trPr>
          <w:trHeight w:val="20"/>
        </w:trPr>
        <w:tc>
          <w:tcPr>
            <w:tcW w:w="3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367B33" w:rsidP="00367B33">
            <w:pPr>
              <w:snapToGrid w:val="0"/>
              <w:ind w:left="284"/>
              <w:contextualSpacing/>
              <w:rPr>
                <w:rFonts w:eastAsia="Calibri"/>
                <w:b/>
                <w:lang w:bidi="en-US"/>
              </w:rPr>
            </w:pP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125027" w:rsidP="00040F95">
            <w:pPr>
              <w:snapToGrid w:val="0"/>
            </w:pPr>
            <w:r w:rsidRPr="00E63231">
              <w:t>Функционирующая система обучения основам безопасного поведения на дорогах среди учащихся образовательных учреждений Волоконовского района младшего школьного возраста, включающая не менее 12  мероприятий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Pr="00731A11" w:rsidRDefault="00731A11" w:rsidP="00731A11">
            <w:pPr>
              <w:snapToGrid w:val="0"/>
            </w:pPr>
            <w:r w:rsidRPr="00731A11">
              <w:t xml:space="preserve">Создана функционирующая система обучения </w:t>
            </w:r>
            <w:r w:rsidR="00733D3A" w:rsidRPr="00731A11">
              <w:t>основам безопасного поведения на дорогах среди учащихся образовательных учреждений Волоконовского района</w:t>
            </w:r>
            <w:r w:rsidRPr="00731A11">
              <w:t>, включающая не менее 12  мероприятий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7B33" w:rsidRDefault="00E63231" w:rsidP="00E63231">
            <w:pPr>
              <w:snapToGrid w:val="0"/>
              <w:jc w:val="center"/>
            </w:pPr>
            <w:r>
              <w:t>Акт</w:t>
            </w:r>
          </w:p>
        </w:tc>
      </w:tr>
      <w:tr w:rsidR="00367B33" w:rsidTr="00A26B86">
        <w:trPr>
          <w:trHeight w:val="20"/>
        </w:trPr>
        <w:tc>
          <w:tcPr>
            <w:tcW w:w="33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367B33" w:rsidP="00367B33">
            <w:pPr>
              <w:ind w:left="284"/>
              <w:contextualSpacing/>
              <w:rPr>
                <w:b/>
              </w:rPr>
            </w:pPr>
            <w:r>
              <w:rPr>
                <w:rFonts w:eastAsia="Calibri"/>
                <w:b/>
                <w:lang w:bidi="en-US"/>
              </w:rPr>
              <w:t>Требования к результату проекта:</w:t>
            </w:r>
          </w:p>
        </w:tc>
        <w:tc>
          <w:tcPr>
            <w:tcW w:w="7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367B33" w:rsidP="00125027">
            <w:pPr>
              <w:jc w:val="center"/>
              <w:rPr>
                <w:b/>
              </w:rPr>
            </w:pPr>
            <w:r>
              <w:rPr>
                <w:b/>
              </w:rPr>
              <w:t>Требование: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7B33" w:rsidRDefault="00367B33" w:rsidP="00C17CDE">
            <w:pPr>
              <w:jc w:val="center"/>
            </w:pPr>
            <w:r>
              <w:rPr>
                <w:b/>
              </w:rPr>
              <w:t>Подтверждение:</w:t>
            </w:r>
          </w:p>
        </w:tc>
      </w:tr>
      <w:tr w:rsidR="00367B33" w:rsidTr="00A26B86">
        <w:trPr>
          <w:trHeight w:val="20"/>
        </w:trPr>
        <w:tc>
          <w:tcPr>
            <w:tcW w:w="3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367B33" w:rsidP="00367B33">
            <w:pPr>
              <w:numPr>
                <w:ilvl w:val="1"/>
                <w:numId w:val="7"/>
              </w:numPr>
              <w:suppressAutoHyphens/>
              <w:snapToGrid w:val="0"/>
              <w:ind w:left="709"/>
              <w:contextualSpacing/>
              <w:rPr>
                <w:rFonts w:eastAsia="Calibri"/>
                <w:b/>
                <w:lang w:bidi="en-US"/>
              </w:rPr>
            </w:pP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367B33" w:rsidP="00367B33">
            <w:pPr>
              <w:jc w:val="center"/>
            </w:pPr>
            <w:r>
              <w:t>план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367B33" w:rsidP="00367B33">
            <w:pPr>
              <w:jc w:val="center"/>
            </w:pPr>
            <w:r>
              <w:t>факт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7B33" w:rsidRDefault="00367B33" w:rsidP="00367B33">
            <w:pPr>
              <w:snapToGrid w:val="0"/>
            </w:pPr>
          </w:p>
        </w:tc>
      </w:tr>
      <w:tr w:rsidR="00367B33" w:rsidTr="00A26B86">
        <w:trPr>
          <w:trHeight w:val="20"/>
        </w:trPr>
        <w:tc>
          <w:tcPr>
            <w:tcW w:w="3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367B33" w:rsidP="00367B33">
            <w:pPr>
              <w:numPr>
                <w:ilvl w:val="1"/>
                <w:numId w:val="7"/>
              </w:numPr>
              <w:suppressAutoHyphens/>
              <w:snapToGrid w:val="0"/>
              <w:ind w:left="709"/>
              <w:contextualSpacing/>
              <w:rPr>
                <w:rFonts w:eastAsia="Calibri"/>
                <w:b/>
                <w:lang w:bidi="en-US"/>
              </w:rPr>
            </w:pP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125027" w:rsidP="00040F95">
            <w:pPr>
              <w:snapToGrid w:val="0"/>
            </w:pPr>
            <w:r>
              <w:t>За период реализации проекта создано не менее 17 отрядов ЮИД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Pr="00731A11" w:rsidRDefault="00733D3A" w:rsidP="00733D3A">
            <w:pPr>
              <w:snapToGrid w:val="0"/>
            </w:pPr>
            <w:r w:rsidRPr="00731A11">
              <w:t>За период реализации проекта в общеобразовательных учреждениях Волоконовского района создано 17 отрядов ЮИД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7B33" w:rsidRDefault="00125027" w:rsidP="00E63231">
            <w:pPr>
              <w:snapToGrid w:val="0"/>
              <w:jc w:val="center"/>
            </w:pPr>
            <w:r w:rsidRPr="00444189">
              <w:t>Приказы</w:t>
            </w:r>
          </w:p>
        </w:tc>
      </w:tr>
      <w:tr w:rsidR="00367B33" w:rsidTr="00A26B86">
        <w:trPr>
          <w:trHeight w:val="20"/>
        </w:trPr>
        <w:tc>
          <w:tcPr>
            <w:tcW w:w="3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367B33" w:rsidP="00367B33">
            <w:pPr>
              <w:numPr>
                <w:ilvl w:val="1"/>
                <w:numId w:val="7"/>
              </w:numPr>
              <w:suppressAutoHyphens/>
              <w:snapToGrid w:val="0"/>
              <w:ind w:left="709"/>
              <w:contextualSpacing/>
              <w:rPr>
                <w:rFonts w:eastAsia="Calibri"/>
                <w:b/>
                <w:lang w:bidi="en-US"/>
              </w:rPr>
            </w:pP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125027" w:rsidP="00040F95">
            <w:pPr>
              <w:snapToGrid w:val="0"/>
            </w:pPr>
            <w:r>
              <w:t>Создано по 1 отряду ЮИД в начальных классах в каждом общеобразовательном учреждении района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Pr="00731A11" w:rsidRDefault="00733D3A" w:rsidP="00040F95">
            <w:pPr>
              <w:snapToGrid w:val="0"/>
            </w:pPr>
            <w:r w:rsidRPr="00731A11">
              <w:t>В каждом общеобразовательном учреждении района в начальных классах создано по 1 отряду ЮИД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7B33" w:rsidRDefault="00125027" w:rsidP="00E63231">
            <w:pPr>
              <w:snapToGrid w:val="0"/>
              <w:jc w:val="center"/>
            </w:pPr>
            <w:r w:rsidRPr="00444189">
              <w:t>Приказы</w:t>
            </w:r>
          </w:p>
        </w:tc>
      </w:tr>
      <w:tr w:rsidR="00367B33" w:rsidTr="00A26B86">
        <w:trPr>
          <w:trHeight w:val="20"/>
        </w:trPr>
        <w:tc>
          <w:tcPr>
            <w:tcW w:w="3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367B33" w:rsidP="00367B33">
            <w:pPr>
              <w:numPr>
                <w:ilvl w:val="1"/>
                <w:numId w:val="7"/>
              </w:numPr>
              <w:suppressAutoHyphens/>
              <w:snapToGrid w:val="0"/>
              <w:ind w:left="709"/>
              <w:contextualSpacing/>
              <w:rPr>
                <w:rFonts w:eastAsia="Calibri"/>
                <w:b/>
                <w:lang w:bidi="en-US"/>
              </w:rPr>
            </w:pP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125027" w:rsidP="00040F95">
            <w:pPr>
              <w:snapToGrid w:val="0"/>
            </w:pPr>
            <w:r>
              <w:t>Участие в празднике юных пешеходов приняли не менее 300 обучающихся начальных классов не менее 10 общеобразовательных учреждений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Pr="00731A11" w:rsidRDefault="00733D3A" w:rsidP="00040F95">
            <w:pPr>
              <w:snapToGrid w:val="0"/>
            </w:pPr>
            <w:r w:rsidRPr="00731A11">
              <w:t>В празднике юных пешеходов приняли участие 300 обучающихся из 10 общеобразовательных учреждений района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7B33" w:rsidRDefault="00125027" w:rsidP="00E63231">
            <w:pPr>
              <w:snapToGrid w:val="0"/>
              <w:jc w:val="center"/>
            </w:pPr>
            <w:r w:rsidRPr="00444189">
              <w:t>Акт, фотоматериалы</w:t>
            </w:r>
          </w:p>
        </w:tc>
      </w:tr>
      <w:tr w:rsidR="00367B33" w:rsidTr="00A26B86">
        <w:trPr>
          <w:trHeight w:val="20"/>
        </w:trPr>
        <w:tc>
          <w:tcPr>
            <w:tcW w:w="3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367B33" w:rsidP="00367B33">
            <w:pPr>
              <w:numPr>
                <w:ilvl w:val="1"/>
                <w:numId w:val="7"/>
              </w:numPr>
              <w:suppressAutoHyphens/>
              <w:snapToGrid w:val="0"/>
              <w:ind w:left="709"/>
              <w:contextualSpacing/>
              <w:rPr>
                <w:rFonts w:eastAsia="Calibri"/>
                <w:b/>
                <w:lang w:bidi="en-US"/>
              </w:rPr>
            </w:pP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125027" w:rsidP="00040F95">
            <w:pPr>
              <w:snapToGrid w:val="0"/>
            </w:pPr>
            <w:r>
              <w:t>Ежеквартально проведено не менее 20 встреч обучающихся с сотрудниками ГИБДД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Pr="00731A11" w:rsidRDefault="00731A11" w:rsidP="00040F95">
            <w:pPr>
              <w:snapToGrid w:val="0"/>
            </w:pPr>
            <w:r>
              <w:t>Ежеквартально проведено не менее 20 встреч обучающихся с сотрудниками ГИБДД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7B33" w:rsidRDefault="00125027" w:rsidP="00E63231">
            <w:pPr>
              <w:snapToGrid w:val="0"/>
              <w:jc w:val="center"/>
            </w:pPr>
            <w:r w:rsidRPr="00444189">
              <w:t>Акт, фотоматериалы</w:t>
            </w:r>
          </w:p>
        </w:tc>
      </w:tr>
      <w:tr w:rsidR="00367B33" w:rsidTr="00A26B86">
        <w:trPr>
          <w:trHeight w:val="20"/>
        </w:trPr>
        <w:tc>
          <w:tcPr>
            <w:tcW w:w="3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367B33" w:rsidP="00367B33">
            <w:pPr>
              <w:numPr>
                <w:ilvl w:val="1"/>
                <w:numId w:val="7"/>
              </w:numPr>
              <w:suppressAutoHyphens/>
              <w:snapToGrid w:val="0"/>
              <w:ind w:left="709"/>
              <w:contextualSpacing/>
              <w:rPr>
                <w:rFonts w:eastAsia="Calibri"/>
                <w:b/>
                <w:lang w:bidi="en-US"/>
              </w:rPr>
            </w:pP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125027" w:rsidP="00040F95">
            <w:pPr>
              <w:snapToGrid w:val="0"/>
            </w:pPr>
            <w:r>
              <w:t xml:space="preserve">В акции «Водитель, будь бдителен – у нас каникулы! » приняли участие не менее 30 обучающихся начальных классов не менее 5 </w:t>
            </w:r>
            <w:r>
              <w:lastRenderedPageBreak/>
              <w:t>общеобразовательных учреждений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Pr="00630C9B" w:rsidRDefault="00731A11" w:rsidP="00040F95">
            <w:pPr>
              <w:snapToGrid w:val="0"/>
              <w:rPr>
                <w:color w:val="FF0000"/>
              </w:rPr>
            </w:pPr>
            <w:r>
              <w:lastRenderedPageBreak/>
              <w:t xml:space="preserve">В акции «Водитель, будь бдителен – у нас каникулы! » приняли участие не менее 30 обучающихся начальных классов не менее 5 </w:t>
            </w:r>
            <w:r>
              <w:lastRenderedPageBreak/>
              <w:t>общеобразовательных учреждений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7B33" w:rsidRDefault="00125027" w:rsidP="00E63231">
            <w:pPr>
              <w:snapToGrid w:val="0"/>
              <w:jc w:val="center"/>
            </w:pPr>
            <w:r w:rsidRPr="00444189">
              <w:lastRenderedPageBreak/>
              <w:t>Акт, фотоматериалы</w:t>
            </w:r>
          </w:p>
        </w:tc>
      </w:tr>
      <w:tr w:rsidR="00367B33" w:rsidTr="00A26B86">
        <w:trPr>
          <w:trHeight w:val="20"/>
        </w:trPr>
        <w:tc>
          <w:tcPr>
            <w:tcW w:w="3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367B33" w:rsidP="00367B33">
            <w:pPr>
              <w:numPr>
                <w:ilvl w:val="1"/>
                <w:numId w:val="7"/>
              </w:numPr>
              <w:suppressAutoHyphens/>
              <w:snapToGrid w:val="0"/>
              <w:ind w:left="709"/>
              <w:contextualSpacing/>
              <w:rPr>
                <w:rFonts w:eastAsia="Calibri"/>
                <w:b/>
                <w:lang w:bidi="en-US"/>
              </w:rPr>
            </w:pP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Default="00125027" w:rsidP="00040F95">
            <w:pPr>
              <w:snapToGrid w:val="0"/>
            </w:pPr>
            <w:r>
              <w:t>Организовано проведение не менее 7 ежегодных районных конкурсов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7B33" w:rsidRPr="00731A11" w:rsidRDefault="00630C9B" w:rsidP="00040F95">
            <w:pPr>
              <w:snapToGrid w:val="0"/>
            </w:pPr>
            <w:r w:rsidRPr="00731A11">
              <w:t>Организовано и проведено 7 ежегодных районных конкурсов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7B33" w:rsidRDefault="00125027" w:rsidP="00E63231">
            <w:pPr>
              <w:snapToGrid w:val="0"/>
              <w:jc w:val="center"/>
            </w:pPr>
            <w:r w:rsidRPr="00444189">
              <w:t>Приказы об итогах конкурса</w:t>
            </w:r>
          </w:p>
        </w:tc>
      </w:tr>
    </w:tbl>
    <w:p w:rsidR="00367B33" w:rsidRDefault="00367B33" w:rsidP="00367B33">
      <w:pPr>
        <w:rPr>
          <w:rFonts w:eastAsia="Calibri"/>
        </w:rPr>
      </w:pPr>
    </w:p>
    <w:p w:rsidR="00367B33" w:rsidRDefault="00367B33">
      <w:pPr>
        <w:rPr>
          <w:rFonts w:eastAsia="Calibri"/>
        </w:rPr>
      </w:pPr>
      <w:r>
        <w:rPr>
          <w:rFonts w:eastAsia="Calibri"/>
        </w:rPr>
        <w:br w:type="page"/>
      </w:r>
    </w:p>
    <w:p w:rsidR="00AC063A" w:rsidRPr="00F05EC1" w:rsidRDefault="00AC063A" w:rsidP="00AC4CF0">
      <w:pPr>
        <w:pStyle w:val="2"/>
        <w:numPr>
          <w:ilvl w:val="0"/>
          <w:numId w:val="1"/>
        </w:numPr>
        <w:jc w:val="left"/>
        <w:rPr>
          <w:rFonts w:eastAsia="Calibri"/>
          <w:sz w:val="28"/>
          <w:szCs w:val="28"/>
        </w:rPr>
      </w:pPr>
      <w:r w:rsidRPr="00F05EC1">
        <w:rPr>
          <w:rFonts w:eastAsia="Calibri"/>
          <w:sz w:val="28"/>
          <w:szCs w:val="28"/>
        </w:rPr>
        <w:lastRenderedPageBreak/>
        <w:t>Отчет по содержанию проекта</w:t>
      </w:r>
    </w:p>
    <w:p w:rsidR="00AC063A" w:rsidRPr="00E1362A" w:rsidRDefault="00AC063A" w:rsidP="00AC063A">
      <w:pPr>
        <w:rPr>
          <w:lang w:val="en-US"/>
        </w:rPr>
      </w:pPr>
    </w:p>
    <w:tbl>
      <w:tblPr>
        <w:tblW w:w="15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0"/>
        <w:gridCol w:w="3527"/>
        <w:gridCol w:w="1560"/>
        <w:gridCol w:w="1441"/>
        <w:gridCol w:w="1441"/>
        <w:gridCol w:w="1441"/>
        <w:gridCol w:w="1441"/>
        <w:gridCol w:w="658"/>
        <w:gridCol w:w="709"/>
        <w:gridCol w:w="718"/>
        <w:gridCol w:w="1153"/>
        <w:gridCol w:w="865"/>
      </w:tblGrid>
      <w:tr w:rsidR="007A1C29" w:rsidRPr="00C17CDE" w:rsidTr="042047CE">
        <w:trPr>
          <w:tblHeader/>
        </w:trPr>
        <w:tc>
          <w:tcPr>
            <w:tcW w:w="550" w:type="dxa"/>
            <w:vMerge w:val="restart"/>
            <w:textDirection w:val="btLr"/>
            <w:vAlign w:val="center"/>
          </w:tcPr>
          <w:p w:rsidR="007A1C29" w:rsidRPr="00C17CDE" w:rsidRDefault="007A1C29" w:rsidP="007A1C29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C17CDE">
              <w:rPr>
                <w:b/>
                <w:sz w:val="22"/>
                <w:szCs w:val="22"/>
              </w:rPr>
              <w:t>Код  работы</w:t>
            </w:r>
          </w:p>
        </w:tc>
        <w:tc>
          <w:tcPr>
            <w:tcW w:w="3527" w:type="dxa"/>
            <w:vMerge w:val="restart"/>
            <w:vAlign w:val="center"/>
          </w:tcPr>
          <w:p w:rsidR="007A1C29" w:rsidRPr="00C17CDE" w:rsidRDefault="007A1C29" w:rsidP="007A1C29">
            <w:pPr>
              <w:jc w:val="center"/>
              <w:rPr>
                <w:b/>
                <w:sz w:val="22"/>
                <w:szCs w:val="22"/>
              </w:rPr>
            </w:pPr>
            <w:r w:rsidRPr="00C17CDE">
              <w:rPr>
                <w:b/>
                <w:sz w:val="22"/>
                <w:szCs w:val="22"/>
              </w:rPr>
              <w:t>Название работы</w:t>
            </w:r>
          </w:p>
        </w:tc>
        <w:tc>
          <w:tcPr>
            <w:tcW w:w="1560" w:type="dxa"/>
            <w:vMerge w:val="restart"/>
            <w:textDirection w:val="btLr"/>
            <w:vAlign w:val="center"/>
          </w:tcPr>
          <w:p w:rsidR="007A1C29" w:rsidRPr="00C17CDE" w:rsidRDefault="007A1C29" w:rsidP="00397735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C17CDE">
              <w:rPr>
                <w:b/>
                <w:sz w:val="22"/>
                <w:szCs w:val="22"/>
              </w:rPr>
              <w:t>Документ, подтверждающий выполнение работы</w:t>
            </w:r>
          </w:p>
        </w:tc>
        <w:tc>
          <w:tcPr>
            <w:tcW w:w="2882" w:type="dxa"/>
            <w:gridSpan w:val="2"/>
            <w:vAlign w:val="center"/>
          </w:tcPr>
          <w:p w:rsidR="007A1C29" w:rsidRPr="00C17CDE" w:rsidRDefault="007A1C29" w:rsidP="007A1C29">
            <w:pPr>
              <w:jc w:val="center"/>
              <w:rPr>
                <w:b/>
                <w:sz w:val="22"/>
                <w:szCs w:val="22"/>
              </w:rPr>
            </w:pPr>
            <w:r w:rsidRPr="00C17CDE">
              <w:rPr>
                <w:b/>
                <w:sz w:val="22"/>
                <w:szCs w:val="22"/>
              </w:rPr>
              <w:t>Дата начала</w:t>
            </w:r>
          </w:p>
        </w:tc>
        <w:tc>
          <w:tcPr>
            <w:tcW w:w="2882" w:type="dxa"/>
            <w:gridSpan w:val="2"/>
            <w:vAlign w:val="center"/>
          </w:tcPr>
          <w:p w:rsidR="007A1C29" w:rsidRPr="00C17CDE" w:rsidRDefault="007A1C29" w:rsidP="007A1C29">
            <w:pPr>
              <w:jc w:val="center"/>
              <w:rPr>
                <w:b/>
                <w:sz w:val="22"/>
                <w:szCs w:val="22"/>
              </w:rPr>
            </w:pPr>
            <w:r w:rsidRPr="00C17CDE">
              <w:rPr>
                <w:b/>
                <w:sz w:val="22"/>
                <w:szCs w:val="22"/>
              </w:rPr>
              <w:t>Дата окончания</w:t>
            </w:r>
          </w:p>
        </w:tc>
        <w:tc>
          <w:tcPr>
            <w:tcW w:w="2085" w:type="dxa"/>
            <w:gridSpan w:val="3"/>
            <w:vAlign w:val="center"/>
          </w:tcPr>
          <w:p w:rsidR="007A1C29" w:rsidRPr="00C17CDE" w:rsidRDefault="007A1C29" w:rsidP="007A1C29">
            <w:pPr>
              <w:jc w:val="center"/>
              <w:rPr>
                <w:b/>
                <w:spacing w:val="-10"/>
                <w:sz w:val="22"/>
                <w:szCs w:val="22"/>
              </w:rPr>
            </w:pPr>
            <w:r w:rsidRPr="00C17CDE">
              <w:rPr>
                <w:b/>
                <w:spacing w:val="-10"/>
                <w:sz w:val="22"/>
                <w:szCs w:val="22"/>
              </w:rPr>
              <w:t>Длительность, дн.</w:t>
            </w:r>
          </w:p>
        </w:tc>
        <w:tc>
          <w:tcPr>
            <w:tcW w:w="1153" w:type="dxa"/>
            <w:vMerge w:val="restart"/>
            <w:textDirection w:val="btLr"/>
            <w:vAlign w:val="center"/>
          </w:tcPr>
          <w:p w:rsidR="007A1C29" w:rsidRPr="00C17CDE" w:rsidRDefault="007A1C29" w:rsidP="007A1C29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C17CDE">
              <w:rPr>
                <w:b/>
                <w:sz w:val="22"/>
                <w:szCs w:val="22"/>
              </w:rPr>
              <w:t>ФИО ответственного исполнителя</w:t>
            </w:r>
          </w:p>
        </w:tc>
        <w:tc>
          <w:tcPr>
            <w:tcW w:w="865" w:type="dxa"/>
            <w:vMerge w:val="restart"/>
            <w:textDirection w:val="btLr"/>
            <w:vAlign w:val="center"/>
          </w:tcPr>
          <w:p w:rsidR="007A1C29" w:rsidRPr="00C17CDE" w:rsidRDefault="007A1C29" w:rsidP="007A1C29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C17CDE">
              <w:rPr>
                <w:b/>
                <w:sz w:val="22"/>
                <w:szCs w:val="22"/>
              </w:rPr>
              <w:t>Фактические трудозатраты, дней</w:t>
            </w:r>
          </w:p>
        </w:tc>
      </w:tr>
      <w:tr w:rsidR="007A1C29" w:rsidRPr="00C17CDE" w:rsidTr="042047CE">
        <w:trPr>
          <w:cantSplit/>
          <w:trHeight w:val="2383"/>
          <w:tblHeader/>
        </w:trPr>
        <w:tc>
          <w:tcPr>
            <w:tcW w:w="550" w:type="dxa"/>
            <w:vMerge/>
          </w:tcPr>
          <w:p w:rsidR="007A1C29" w:rsidRPr="00C17CDE" w:rsidRDefault="007A1C29" w:rsidP="00A60534">
            <w:pPr>
              <w:rPr>
                <w:b/>
                <w:sz w:val="22"/>
                <w:szCs w:val="22"/>
              </w:rPr>
            </w:pPr>
          </w:p>
        </w:tc>
        <w:tc>
          <w:tcPr>
            <w:tcW w:w="3527" w:type="dxa"/>
            <w:vMerge/>
          </w:tcPr>
          <w:p w:rsidR="007A1C29" w:rsidRPr="00C17CDE" w:rsidRDefault="007A1C29" w:rsidP="00A60534">
            <w:pPr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7A1C29" w:rsidRPr="00C17CDE" w:rsidRDefault="007A1C29" w:rsidP="00A60534">
            <w:pPr>
              <w:rPr>
                <w:b/>
                <w:sz w:val="22"/>
                <w:szCs w:val="22"/>
              </w:rPr>
            </w:pPr>
          </w:p>
        </w:tc>
        <w:tc>
          <w:tcPr>
            <w:tcW w:w="1441" w:type="dxa"/>
            <w:vAlign w:val="center"/>
          </w:tcPr>
          <w:p w:rsidR="007A1C29" w:rsidRPr="00C17CDE" w:rsidRDefault="007A1C29" w:rsidP="00397735">
            <w:pPr>
              <w:jc w:val="center"/>
              <w:rPr>
                <w:b/>
                <w:sz w:val="22"/>
                <w:szCs w:val="22"/>
              </w:rPr>
            </w:pPr>
            <w:r w:rsidRPr="00C17CDE">
              <w:rPr>
                <w:b/>
                <w:sz w:val="22"/>
                <w:szCs w:val="22"/>
              </w:rPr>
              <w:t>план</w:t>
            </w:r>
          </w:p>
        </w:tc>
        <w:tc>
          <w:tcPr>
            <w:tcW w:w="1441" w:type="dxa"/>
            <w:vAlign w:val="center"/>
          </w:tcPr>
          <w:p w:rsidR="007A1C29" w:rsidRPr="00C17CDE" w:rsidRDefault="007A1C29" w:rsidP="00397735">
            <w:pPr>
              <w:jc w:val="center"/>
              <w:rPr>
                <w:b/>
                <w:sz w:val="22"/>
                <w:szCs w:val="22"/>
              </w:rPr>
            </w:pPr>
            <w:r w:rsidRPr="00C17CDE">
              <w:rPr>
                <w:b/>
                <w:sz w:val="22"/>
                <w:szCs w:val="22"/>
              </w:rPr>
              <w:t>факт</w:t>
            </w:r>
          </w:p>
        </w:tc>
        <w:tc>
          <w:tcPr>
            <w:tcW w:w="1441" w:type="dxa"/>
            <w:vAlign w:val="center"/>
          </w:tcPr>
          <w:p w:rsidR="007A1C29" w:rsidRPr="00C17CDE" w:rsidRDefault="007A1C29" w:rsidP="00397735">
            <w:pPr>
              <w:jc w:val="center"/>
              <w:rPr>
                <w:b/>
                <w:sz w:val="22"/>
                <w:szCs w:val="22"/>
              </w:rPr>
            </w:pPr>
            <w:r w:rsidRPr="00C17CDE">
              <w:rPr>
                <w:b/>
                <w:sz w:val="22"/>
                <w:szCs w:val="22"/>
              </w:rPr>
              <w:t>план</w:t>
            </w:r>
          </w:p>
        </w:tc>
        <w:tc>
          <w:tcPr>
            <w:tcW w:w="1441" w:type="dxa"/>
            <w:vAlign w:val="center"/>
          </w:tcPr>
          <w:p w:rsidR="007A1C29" w:rsidRPr="00C17CDE" w:rsidRDefault="007A1C29" w:rsidP="00397735">
            <w:pPr>
              <w:jc w:val="center"/>
              <w:rPr>
                <w:b/>
                <w:sz w:val="22"/>
                <w:szCs w:val="22"/>
              </w:rPr>
            </w:pPr>
            <w:r w:rsidRPr="00C17CDE">
              <w:rPr>
                <w:b/>
                <w:sz w:val="22"/>
                <w:szCs w:val="22"/>
              </w:rPr>
              <w:t>факт</w:t>
            </w:r>
          </w:p>
        </w:tc>
        <w:tc>
          <w:tcPr>
            <w:tcW w:w="658" w:type="dxa"/>
            <w:textDirection w:val="btLr"/>
            <w:vAlign w:val="center"/>
          </w:tcPr>
          <w:p w:rsidR="007A1C29" w:rsidRPr="00C17CDE" w:rsidRDefault="007A1C29" w:rsidP="007A1C29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C17CDE">
              <w:rPr>
                <w:b/>
                <w:sz w:val="22"/>
                <w:szCs w:val="22"/>
              </w:rPr>
              <w:t>план</w:t>
            </w:r>
          </w:p>
        </w:tc>
        <w:tc>
          <w:tcPr>
            <w:tcW w:w="709" w:type="dxa"/>
            <w:textDirection w:val="btLr"/>
            <w:vAlign w:val="center"/>
          </w:tcPr>
          <w:p w:rsidR="007A1C29" w:rsidRPr="00C17CDE" w:rsidRDefault="007A1C29" w:rsidP="007A1C29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C17CDE">
              <w:rPr>
                <w:b/>
                <w:sz w:val="22"/>
                <w:szCs w:val="22"/>
              </w:rPr>
              <w:t>факт</w:t>
            </w:r>
          </w:p>
        </w:tc>
        <w:tc>
          <w:tcPr>
            <w:tcW w:w="718" w:type="dxa"/>
            <w:textDirection w:val="btLr"/>
            <w:vAlign w:val="center"/>
          </w:tcPr>
          <w:p w:rsidR="007A1C29" w:rsidRPr="00C17CDE" w:rsidRDefault="007A1C29" w:rsidP="007A1C29">
            <w:pPr>
              <w:ind w:left="113" w:right="113"/>
              <w:jc w:val="center"/>
              <w:rPr>
                <w:sz w:val="22"/>
                <w:szCs w:val="22"/>
              </w:rPr>
            </w:pPr>
            <w:r w:rsidRPr="00C17CDE">
              <w:rPr>
                <w:b/>
                <w:sz w:val="22"/>
                <w:szCs w:val="22"/>
              </w:rPr>
              <w:t>Отклонение</w:t>
            </w:r>
          </w:p>
        </w:tc>
        <w:tc>
          <w:tcPr>
            <w:tcW w:w="1153" w:type="dxa"/>
            <w:vMerge/>
          </w:tcPr>
          <w:p w:rsidR="007A1C29" w:rsidRPr="00C17CDE" w:rsidRDefault="007A1C29" w:rsidP="007A1C29">
            <w:pPr>
              <w:rPr>
                <w:b/>
                <w:sz w:val="22"/>
                <w:szCs w:val="22"/>
              </w:rPr>
            </w:pPr>
          </w:p>
        </w:tc>
        <w:tc>
          <w:tcPr>
            <w:tcW w:w="865" w:type="dxa"/>
            <w:vMerge/>
          </w:tcPr>
          <w:p w:rsidR="007A1C29" w:rsidRPr="00C17CDE" w:rsidRDefault="007A1C29" w:rsidP="007A1C29">
            <w:pPr>
              <w:rPr>
                <w:b/>
                <w:sz w:val="22"/>
                <w:szCs w:val="22"/>
              </w:rPr>
            </w:pPr>
          </w:p>
        </w:tc>
      </w:tr>
      <w:tr w:rsidR="007A1C29" w:rsidRPr="00C17CDE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Разработка плана совместной деятельности  по реализации проекта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20.10.2015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20.10.2015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20.11.2015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20.11.2015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31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865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1.1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Публикация  информации на сайте Центра об участии в реализации проекта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Скрин - шот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20.10.2015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20.10.2015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23.10.2015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154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151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1.2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Изучение методической литературы, подбор материала для разработки плана совместной деятельности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26.10.2015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26.10.2015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30.10.2015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149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145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Ерышева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0.252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1.3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Разработка плана проведения мероприятий по реализации проекта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(план мероприятий по проекту)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02.11.2015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02.11.2015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21.03.2016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140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132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Ерышева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1.4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Утверждение плана проведения мероприятий по реализации проекта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09.11.2015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09.11.2015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21.03.2016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133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132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Плескачева  Н.Е.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1.5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Создание и утверждение состава рабочей группы проекта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17.11.2015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21.03.2016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131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125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0.252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lastRenderedPageBreak/>
              <w:t>1.6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Организация и проведение заседания состава рабочей группы проекта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Протокол заседания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18.11.2015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18.11.2015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20.11.2015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21.03.2016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124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122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0.378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Создание отрядов ЮИД в начальных классах общеобразовательных учреждений района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30.12.2015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30.12.2015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37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37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-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2.1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Создание в общеобразовательных учреждениях 17 отрядов ЮИД для младшего школьного возраста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Приказы ОУ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24.11.2015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121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1.008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2.2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Назначение ответственного в каждом образовательном учреждении за работу отряда ЮИД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Приказы ОУ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25.12.2015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25.12.2015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89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86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2.3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Утверждение состава отрядов ЮИД в общеобразовательных учреждениях района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ОУ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30.12.2015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25.03.2016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87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86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Дорохова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Открытие на сайте Центра  страницы    «Я – юный пешеход»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30.12.2015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30.12.2015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-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lastRenderedPageBreak/>
              <w:t>3.1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Создание страницы "Я - юный пешеход" на сайте Центра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Скрин - шот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25.12.2015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24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112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88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3.2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Размещение текущей информации по реализации проекта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Скрин - шот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30.12.2015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85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83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4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ежегодного муниципального конкурса  рисунков «Стражи правопорядка»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15.12.2015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-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4.1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Отбор материала для разработки положения конкурса рисунков. Разработка положения по проведению конкурса рисунков "Стражи правопорядка"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информация, положение о проведении конкурса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24.11.2015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21.03.2016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119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118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0.504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4.2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Утверждение приказа по проведению муниципального конкурса рисунков "Стражи правопорядка"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о проведении конкурса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25.11.2015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25.11.2015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26.11.2015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21.03.2016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117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116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 Плескачева  Н.Е.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0.0 0.063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4.3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Размещением приказа по проведению муниципального конкурса рисунков "Стражи правопорядка" на сайтах Центра и общеобразовательных учреждений района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Подтверждающий документ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27.11.2015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27.11.2015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30.11.2015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117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114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lastRenderedPageBreak/>
              <w:t>4.4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школьного этапа конкурса рисунков "Стражи правопорядка", выставка работ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о проведении, фотоматериалы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03.12.2015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21.03.2016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111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109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1.008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4.5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муниципального конкурса рисунков, отбор лучших работ. Подведение итогов конкурса, определение победителей и призёров конкурса рисунков.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информация, фотоматериалы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04.12.2015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04.12.2015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07.12.2015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21.03.2016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108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105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0.378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4.6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Утверждение приказа по итогам конкурса рисунков "Стражи правопорядка"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по итогам конкурса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08.12.2015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08.12.2015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09.12.2015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24.03.2016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107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106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Плескачева  Н.Е.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4.7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Размещение приказа по итогам проведения муниципального конкурса рисунков на сайте Центра, информирование общеобразовательных учреждений района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Скрин - шот, 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26.03.2016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107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106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4.8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Определение перспектив проведения конкурса "Стражи правопорядка" в дальнейшем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21.03.2016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98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97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5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ежегодной акции «Водитель, будь бдителен – у нас каникулы!»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21.12.2015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21.12.2015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14.06.2016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176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176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-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lastRenderedPageBreak/>
              <w:t>5.1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Подбор материала для проведения акции «Водитель, будь бдителен – у нас каникулы!», составление  плана проведения акции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21.12.2015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21.12.2015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98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97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0.378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5.2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Утверждение плана акции «Водитель, будь бдителен – у нас каникулы!»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План проведения акции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24.12.2015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90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89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Дорохова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5.3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Размещение плана проведения акции «Водитель, будь бдителен – у нас каникулы!» на сайтах общеобразовательных учреждений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Скрин - шот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25.12.2015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25.12.2015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89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86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5.4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акции «Водитель, будь бдителен – у нас каникулы!». Подведение итогов акции «Водитель, будь бдителен – у нас каникулы!».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Акт, фотоматериалы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30.12.2015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84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83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0.378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5.5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Размещение итогов проведения акции на сайте Центра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информация, скрин - шот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31.12.2015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31.12.2015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11.01.2016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25.03.2016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85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74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5.6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акции «Водитель, будь бдителен – у нас каникулы!». Подведение итогов акции «Водитель, будь бдителен – у нас каникулы!».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Акт, фотоматериалы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30.03.2016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6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Ерышева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0.378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lastRenderedPageBreak/>
              <w:t>5.7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Размещение итогов проведения акции на сайте Центра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информация, скрин - шот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31.03.2016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31.03.2016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-2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-3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5.8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акции «Водитель, будь бдителен – у нас каникулы!». Подведение итогов акции «Водитель, будь бдителен – у нас каникулы!».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Акт, фотоматериалы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08.06.2016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02.06.2016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4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-6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0.378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5.9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Размещение итогов проведения акции на сайте Центра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информация, скрин - шот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09.06.2016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09.06.2016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02.06.2016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-7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-8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5.10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Определение перспектив проведения акции "Водитель, будь бдителен – у нас каникулы!" в дальнейшем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13.06.2016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13.06.2016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02.06.2016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-11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-12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6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ежегодного муниципального фотоконкурса «Добрая дорога Детства»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15.02.2016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11.01.2016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11.05.2016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86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121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35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-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6.2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Отбор материала для разработки положения фотоконкурса "Добрая дорога Детства". Разработка положения по проведению фотоконкурса "Добрая дорога Детства"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информация, положение о проведении  конкурса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15.02.2016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15.02.2016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16.02.2016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24.03.2016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38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37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Ерышева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0.378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lastRenderedPageBreak/>
              <w:t>6.3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Утверждение приказа по проведению муниципального фотоконкурса "Добрая дорога Детства"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о проведении конкурса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17.02.2016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17.02.2016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18.02.2016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35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34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Плескачева  Н.Е.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6.4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Размещение приказа по проведению муниципального фотоконкурса "Добрая дорога Детства" на сайтах Центра и общеобразовательных учреждений района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о проведении фотоконкурса, скрин - шот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19.02.2016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19.02.2016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20.02.2016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24.03.2016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34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33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6.5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школьного этапа муниципального фотоконкурса "Добрая дорога Детства"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информация, фотоматериалы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24.02.2016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24.02.2016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26.02.2016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24.03.2016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27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Ерышева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6.6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муниципального фотоконкурса "Добрая дорога Детства", отбор лучших работ, выставка творческих работ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о проведении, фотоматериалы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29.02.2016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29.02.2016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Ерышева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0.252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6.7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Подведение итогов муниципального фотоконкурса, определение победителей и призёров фотоконкурса "Добрая дорога Детства"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по итогам, фотоматериалы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02.03.2016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02.03.2016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03.03.2016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24.03.2016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21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Ерышева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6.8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Утверждение приказа по итогам проведения  муниципального фотоконкурса "Добрая дорога Детства"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по итогам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04.03.2016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04.03.2016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09.03.2016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24.03.2016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20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Плескачева  Н.Е.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lastRenderedPageBreak/>
              <w:t>6.9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Размещение приказа по итогам проведения  муниципального фотоконкурса "Добрая дорога Детства"  на сайте Центра, информирование общеобразовательных учреждений района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об итогах конкурса, скрин - шот, 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18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17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6.10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Определение перспектив проведения конкурса "Добрая дорога Детства" в дальнейшем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24.03.2016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-47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-48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Ерышева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7.10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ежегодного муниципального конкурса «Знатоки ПДД»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11.01.2016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11.01.2016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17.03.2016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17.03.2016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66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66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-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7.10.1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Подбор материала для проведения конкурса "Знатоки ПДД", составление плана проведения конкурса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информация, план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11.01.2016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11.01.2016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15.01.2016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72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68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0.378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7.10.2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Утверждение плана проведения конкурса "Знатоки ПДД"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План проведения конкурса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18.01.2016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18.01.2016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19.01.2016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65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64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Дорохова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7.10.3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Доведение плана проведения конкурса "Знатоки ПДД" до общеобразовательных учреждений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20.01.2016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20.01.2016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21.01.2016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68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67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lastRenderedPageBreak/>
              <w:t>7.10.4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школьного этапа муниципального конкурса "Знатоки ПДД" в общеобразовательных учреждениях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информация, фотоматериалы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25.01.2016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25.01.2016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09.02.2016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58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43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7.10.5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Подведение итогов муниципального конкурса "Знатоки ПДД"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информация, фотоматериалы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10.02.2016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10.02.2016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12.02.2016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25.03.2016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44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42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7.10.6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Определение перспектив проведения конкурса "Знатоки ПДД" в дальнейшем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17.03.2016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25.03.2016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ежегодного муниципального конкурса стихотворений и рассказов  «Тайны дорожных знаков»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15.06.2016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36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93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57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-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8.1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Подбор материала для разработки положения по проведению конкурса листовок по безопасности дорожного движения. Разработка положения по проведению конкурса листовок.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информация, положение конкурса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24.03.2016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9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Чумаченко А.Н.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0.504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8.2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Разработка положения по проведению муниципального конкурса стихотворений и рассказов "Тайны дорожных знаков"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Положение о проведении конкурса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28.04.2016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-12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-13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Ерышева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0.252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lastRenderedPageBreak/>
              <w:t>8.3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Утверждение приказа по проведению муниципального  конкурса  стихотворений и рассказов "Тайны дорожных знаков"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о проведении конкурса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13.05.2016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28.04.2016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-14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-15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Плескачева  Н.Е.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8.4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Размещение приказа по проведению муниципального  конкурса  стихотворений и рассказов "Тайны дорожных знаков" на сайте Центра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о проведении конкурса,         скрин - шот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16.05.2016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16.05.2016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17.05.2016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28.04.2016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-18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-19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8.5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школьного этапа муниципального конкурса стихотворений и рассказов "Тайны дорожных знаков"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Акт, фотоматериал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18.05.2016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18.05.2016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31.05.2016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30.05.2016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Ерышева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8.6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муниципального конкурса стихотворений и рассказов "Тайны дорожных знаков", отбор лучших работ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информация, фотоматериалы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02.06.2016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01.06.2016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Ерышева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0.252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8.7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финала конкурса стихотворений "Тайны дорожных знаков" на базе Центра, определение победителей и призёров конкурса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Протокол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03.06.2016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03.06.2016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06.06.2016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02.06.2016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-4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Ерышева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0.378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8.8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Утверждение приказа по итогам конкурса стихотворений и рассказов "Тайны дорожных знаков 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по итогам конкурса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07.06.2016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07.06.2016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08.06.2016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02.06.2016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-5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-6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Плескачева  Н.Е.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lastRenderedPageBreak/>
              <w:t>8.9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Размещение приказа по итогам конкурса стихотворений и рассказов "Тайны дорожных знаков " на сайтах Центра и общеобразовательных учреждений района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по итогам конкурса,          скрин - шот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09.06.2016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09.06.2016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02.06.2016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-7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-8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8.10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Определение перспектив проведения конкурса "Тайны дорожных знаков" в дальнейшем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01.06.2016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-13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-14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Ерышева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9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ежегодного муниципального конкурса видеороликов  «Дорога ошибок  не прощает» (с применением светоотражающих элементов)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04.04.2016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04.04.2016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27.05.2016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27.05.2016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53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53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-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9.1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Разработка положения по проведению муниципального конкурса видеороликов "Дорога ошибок не прощает" (с применением светоотражающих элементов)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информация, положение о проведении конкурса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04.04.2016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04.04.2016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05.04.2016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31.03.2016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-4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-5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0.252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9.2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Утверждение приказа по проведению муниципального  конкурса видеороликов "Дорога ошибок не прощает"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о проведении конкурса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06.04.2016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06.04.2016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07.04.2016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31.03.2016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-6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-7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Плескачева  Н.Е.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lastRenderedPageBreak/>
              <w:t>9.3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Размещение приказа  по проведению муниципального  конкурса видеороликов "Дорога ошибок не прощает" на сайте Центра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о проведении конкурса,          скрин - шот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08.04.2016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08.04.2016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31.03.2016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-8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-11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9.4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школьного этапа муниципального конкурса видеороликов "Дорога ошибок не прощает" (с применением светоотражающих элементов)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25.04.2016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28.04.2016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16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9.5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муниципального конкурса видеороликов "Дорога ошибок не прощает" (с применением светоотражающих элементов), отбор лучших работ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Видеопрезентация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26.04.2016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26.04.2016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27.05.2016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27.04.2016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-30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0.378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9.6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Подведение итогов конкурса видеороликов, определение победителей и призёроа конкурса видеороликов "Дорога ошибок не прощает"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Протокол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28.04.2016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9.7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Утверждение приказа по итогам муниципального конкурса видеороликов "Дорога ошибок не прощает"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по итогам конкурса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03.05.2016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03.05.2016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04.05.2016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29.04.2016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-4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-5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Плескачева  Н.Е.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9.8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Размещение приказа по итогам муниципального конкурса видеороликов "Дорога ошибок не прощает"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об итогах конкурса,          скрин - шот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05.05.2016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05.05.2016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06.05.2016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29.04.2016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-6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-7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lastRenderedPageBreak/>
              <w:t>9.9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Определение перспектив проведения конкурса "Дорога ошибок не прощает" в дальнейшем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11.05.2016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28.04.2016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-12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-13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10.10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ежегодного муниципального конкурса листовок по безопасности дорожного движения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05.04.2016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05.04.2016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-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10.10.3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Размещение приказа по проведению муниципального конкурса листовок  на сайте Центра, информирование общеобразовательных учреждений района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о проведении конкурса, скрин - шот, 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18.03.2016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18.03.2016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21.03.2016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7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Плескачева  Н.Е. 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0.0 0.063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10.10.4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школьного этапа муниципального конкурса листовок по безопасности дорожного движения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о проведении конкурса,  фотоматериалы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24.03.2016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6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4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Чумаченко А.Н.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10.10.5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муниципального конкурса листовок, отбор лучших работ. Подведение итогов муниципального конкурса листовок по безопасности дорожного движения.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по итогам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25.03.2016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25.03.2016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Чумаченко А.Н.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0.252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10.10.6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Утверждение приказа по итогам проведения  муниципального конкурса листовок по безопасности дорожного движения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по итогам конкурса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30.03.2016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Плескачева  Н.Е.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lastRenderedPageBreak/>
              <w:t>10.10.7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Размещение приказа по итогам проведения  муниципального конкурса листовок по безопасности движения  на сайтах Центра и общеобразовательных учреждений района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по итогам конкурса,           скрин - шот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31.03.2016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31.03.2016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-2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-3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10.10.8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Определение перспектив проведения конкурса листовок в дальнейшем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04.04.2016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04.04.2016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05.04.2016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31.03.2016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-4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-5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Чумаченко А.Н.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Профилактические беседы по правилам дорожного движения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06.06.2016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06.06.2016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26.07.2016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26.07.2016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50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50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-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11.1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Подбор методических материалов для проведения профилактических бесед по ПДД,  составление графика проведения профилактических бесед по ПДД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информация, график проведения бесед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06.06.2016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06.06.2016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13.06.2016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02.06.2016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-4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-11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0.378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11.2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Утверждение графика проведения профилактических бесед по ПДД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График проведения бесед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02.06.2016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-12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-13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Дорохова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11.3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профилактических бесед по ПДД в общеобразовательных учреждениях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Акт, фотоматериалы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16.06.2016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16.06.2016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22.07.2016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22.07.2016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36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36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 Бондаренко Р.В.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0.0 1.26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lastRenderedPageBreak/>
              <w:t>11.4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Определение перспектив проведения проведения профилактических бесед по ПДД в дальнейшем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25.07.2016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25.07.2016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26.07.2016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24.06.2016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-31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-32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Праздник юных пешеходов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20.06.2016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20.06.2016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02.08.2016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02.08.2016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43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43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-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12.1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Подбор материала для разработки сценария праздника юных пешеходов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20.06.2016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20.06.2016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24.06.2016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02.06.2016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-18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-22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Меркулова Д.А.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0.378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12.2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Работа над сценарием проведения  праздника юных пешеходов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Сценарий проведения праздника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27.06.2016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27.06.2016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04.07.2016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02.06.2016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-25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-32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Меркулова Д.А.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0.756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12.3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Утверждение сценария праздника юных пешеходов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Сценарий праздника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05.07.2016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05.07.2016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06.07.2016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02.06.2016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-33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-34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Дорохова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12.4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Подготовка праздника (подбор костюмов, репетиция)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07.07.2016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07.07.2016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22.07.2016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09.06.2016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-28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-43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Татарикова С.М.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lastRenderedPageBreak/>
              <w:t>12.5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праздника юных пешеходов. Подведение итогов праздника.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Акт, протокол, фотоматериалы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25.07.2016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25.07.2016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29.07.2016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29.06.2016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-26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-30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Меркулова Д.А.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0.189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12.6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Определение перспектив проведения праздника юных пешеходов в дальнейшем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02.08.2016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29.06.2016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-33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-34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Меркулова Д.А.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13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ежегодной муниципальной интеллектуально – познавательной игры «Здоров будешь – всё добудешь!»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24.08.2016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24.08.2016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-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13.1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Подбор материала для разработки интеллектуально - познавательной игры. Разработка интеллектуально - познавательной игры «Здоров будешь – всё добудешь!».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05.08.2016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22.07.2016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-10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-14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Меркулова Д.А.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0.504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13.2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Утверждение плана проведения интеллектуально - познавательной игры "Здоров будешь - всё добудешь!"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План проведения игры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08.08.2016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08.08.2016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09.08.2016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22.07.2016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-17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-18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Дорохова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13.3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Подготовка необходимого реквизита для проведения интеллектуально - познавательной игры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11.08.2016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Татарикова С.М.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0.252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lastRenderedPageBreak/>
              <w:t>13.4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интеллектуально - познавательной игры «Здоров будешь – всё добудешь!»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Акт, фотоматериалы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17.08.2016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11.08.2016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-4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-6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Меркулова Д.А.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0.189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13.5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Подведение итогов проведения интеллектуально - познавательной игры «Здоров будешь – всё добудешь!»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Протокол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18.08.2016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18.08.2016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19.08.2016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11.08.2016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-7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-8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Меркулова Д.А.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13.6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Определение перспектив проведения игры «Здоров будешь – всё добудешь!» в дальнейшем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24.08.2016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11.08.2016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-11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-13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Меркулова Д.А.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ежегодной муниципальной викторины «Красный, жёлтый, зелёный»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27.09.2016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27.09.2016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-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14.1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Отбор материала для проведения викторины "Красный, желтый, зелёный". Разработка плана проведения викторины "Красный, жёлтый, зелёный"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информация, план проведения викторины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13.09.2016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12.09.2016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Чумаченко А.Н.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0.504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14.2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Утверждение плана проведения викторины "Красный, жёлтый, зелёный"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План проведения викторины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15.09.2016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Дорохова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lastRenderedPageBreak/>
              <w:t>14.3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Размещение плана проведения викторины на сайте Центра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информация,        скрин - шот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16.09.2016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16.09.2016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19.09.2016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16.09.2016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-3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14.4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викторины "Красный, жёлтый, зелёный". Подведение итогов викторины"Красный, желтый, зелёный"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Фотоматериалы, приказ по итогам викторины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20.09.2016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20.09.2016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21.09.2016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20.09.2016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Чумаченко А.Н.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0.252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14.5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Размещение информации о проведении  викторины "Красный, жёлтый, зелёный" на сайте Центра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информация,     скрин - шот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22.09.2016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23.09.2016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21.09.2016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-2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14.6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Определение перспектив проведения викторины "Красный, желтый, зелёный"  в дальнейшем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26.09.2016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26.09.2016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27.09.2016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26.09.2016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Чумаченко А.Н.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Рабочей группой получен допуск в проект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Протокол тестирования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18.03.2016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18.03.2016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17.04.2016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18.04.2016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30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31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Дорохова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15.1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Отбор материала для разработки положения конкурса эскизов баннеров по ПДД. Разработка положения по проведению конкурса эскизов баннеров по ПДД.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информация, положение о проведении конкурса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29.09.2016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28.09.2016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Ерышева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0.504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lastRenderedPageBreak/>
              <w:t>15.2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Утверждение приказа по проведению муниципального конкурса эскизов баннеров по ПДД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о проведении конкурса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30.09.2016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30.09.2016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03.10.2016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27.09.2016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-3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-6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Плескачева  Н.Е.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15.3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Размещение приказа по проведению муниципального конкурса эскизов баннеров по ПДД на сайтах Центра и общеобразовательных учреждений района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о проведении конкурса,         скрин - шот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04.10.2016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04.10.2016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05.10.2016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27.09.2016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-7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-8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15.4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школьного этапа муниципального конкурса эскизов баннеров по ПДД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Акт, фотоматериаолы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06.10.2016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06.10.2016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07.10.2016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07.10.2016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Ерышева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15.5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муниципального конкурса эскизов баннеров по ПДД. Подведение итогов муниципального конкурса эскизов баннеров по ПДД, определение победителей и призёров конкурса. Выставка творческих работ.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по итогам конкурса, фотоматериалы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10.10.2016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12.10.2016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Ерышева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0.378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15.6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Утверждение приказа по итогам проведения  муниципального конкурса эскизов баннеров по ПДД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по итогам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13.10.2016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13.10.2016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12.10.2016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-2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Плескачева  Н.Е.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lastRenderedPageBreak/>
              <w:t>15.7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Размещение приказа по итогам проведения  муниципального конкурса эскизов баннеров по ПДД на сайтах Центра и общеобразовательных учреждений района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Приказ об итогах конкурса,         скрин - шот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17.10.2016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17.10.2016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18.10.2016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17.10.2016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Луценко Ю.А.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0.063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15.8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Определение перспектив проведения конкурса эскизов баннеров по ПДД  в дальнейшем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19.10.2016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19.10.2016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20.10.2016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20.10.2016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Ерышева Л.А.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16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классных часов, встреч  совместно с сотрудниками ГИБДД  ОВД  по Волоконовскому  району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04.10.2016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04.10.2016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338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338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-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16.1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не менее 20 классных часов, встреч  совместно с сотрудниками ГИБДД в 4 квартале 2015 года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Акты, фотоматериалы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01.11.2015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30.12.2015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28.03.2016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59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148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89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1.68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16.2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не менее 20 классных часов, встреч  совместно с сотрудниками ГИБДД в 1 квартале 2016 года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Акты, фотоматериалы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11.01.2016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11.01.2016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31.03.2016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30.03.2016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80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79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1.68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16.3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не менее 20 классных часов, встреч  совместно с сотрудниками ГИБДД во 2 квартале 2016 года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Акты, фотоматериалы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01.04.2016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30.06.2016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09.06.2016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90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69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-21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1.68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lastRenderedPageBreak/>
              <w:t>16.4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Проведение не менее 20 классных часов, встреч  совместно с сотрудниками ГИБДД в 3 квартале 2016 года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Акты, фотоматериалы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01.07.2016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01.07.2016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30.09.2016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21.09.2016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91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82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-9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1.68</w:t>
            </w:r>
          </w:p>
        </w:tc>
      </w:tr>
      <w:tr w:rsidR="007A1C29" w:rsidRPr="00836E1C" w:rsidTr="042047CE">
        <w:trPr>
          <w:cantSplit/>
          <w:trHeight w:val="1134"/>
        </w:trPr>
        <w:tc>
          <w:tcPr>
            <w:tcW w:w="550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16.5</w:t>
            </w:r>
          </w:p>
        </w:tc>
        <w:tc>
          <w:tcPr>
            <w:tcW w:w="3527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Определение перспектив проведения классных часов, встреч  совместно с сотрудниками ГИБДД в дальнейшем</w:t>
            </w:r>
          </w:p>
        </w:tc>
        <w:tc>
          <w:tcPr>
            <w:tcW w:w="1560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Аналитическая информация</w:t>
            </w:r>
          </w:p>
        </w:tc>
        <w:tc>
          <w:tcPr>
            <w:tcW w:w="1441" w:type="dxa"/>
          </w:tcPr>
          <w:p w:rsidR="007A1C29" w:rsidRPr="00C17CDE" w:rsidRDefault="007A1C29" w:rsidP="0044066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03.10.2016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03.10.2016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04.10.2016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21.09.2016</w:t>
            </w:r>
          </w:p>
        </w:tc>
        <w:tc>
          <w:tcPr>
            <w:tcW w:w="65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-12</w:t>
            </w:r>
          </w:p>
        </w:tc>
        <w:tc>
          <w:tcPr>
            <w:tcW w:w="718" w:type="dxa"/>
          </w:tcPr>
          <w:p w:rsidR="007A1C29" w:rsidRPr="00C17CDE" w:rsidRDefault="007A1C29" w:rsidP="00A60534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-13</w:t>
            </w:r>
          </w:p>
        </w:tc>
        <w:tc>
          <w:tcPr>
            <w:tcW w:w="1153" w:type="dxa"/>
          </w:tcPr>
          <w:p w:rsidR="007A1C29" w:rsidRPr="00C17CDE" w:rsidRDefault="00377E57" w:rsidP="00377E57">
            <w:pPr>
              <w:rPr>
                <w:sz w:val="22"/>
                <w:szCs w:val="22"/>
              </w:rPr>
            </w:pPr>
            <w:r w:rsidRPr="00C17CDE">
              <w:rPr>
                <w:sz w:val="22"/>
                <w:szCs w:val="22"/>
              </w:rPr>
              <w:t>Шаповалова А.Л.</w:t>
            </w:r>
          </w:p>
        </w:tc>
        <w:tc>
          <w:tcPr>
            <w:tcW w:w="865" w:type="dxa"/>
          </w:tcPr>
          <w:p w:rsidR="007A1C29" w:rsidRPr="00836E1C" w:rsidRDefault="00377E57" w:rsidP="00377E57">
            <w:pPr>
              <w:rPr>
                <w:sz w:val="22"/>
                <w:szCs w:val="22"/>
              </w:rPr>
            </w:pPr>
            <w:r w:rsidRPr="00836E1C">
              <w:rPr>
                <w:sz w:val="22"/>
                <w:szCs w:val="22"/>
              </w:rPr>
              <w:t>0.126</w:t>
            </w:r>
          </w:p>
        </w:tc>
      </w:tr>
      <w:tr w:rsidR="007A1C29" w:rsidRPr="00E63231" w:rsidTr="042047CE">
        <w:tc>
          <w:tcPr>
            <w:tcW w:w="5637" w:type="dxa"/>
            <w:gridSpan w:val="3"/>
            <w:vAlign w:val="center"/>
          </w:tcPr>
          <w:p w:rsidR="007A1C29" w:rsidRPr="00C17CDE" w:rsidRDefault="007A1C29" w:rsidP="007A1C2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17CDE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b/>
                <w:sz w:val="22"/>
                <w:szCs w:val="22"/>
                <w:lang w:val="en-US"/>
              </w:rPr>
            </w:pPr>
            <w:r w:rsidRPr="00C17CDE">
              <w:rPr>
                <w:b/>
                <w:sz w:val="22"/>
                <w:szCs w:val="22"/>
                <w:lang w:val="en-US"/>
              </w:rPr>
              <w:t>20.10.2015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b/>
                <w:sz w:val="22"/>
                <w:szCs w:val="22"/>
              </w:rPr>
            </w:pPr>
            <w:r w:rsidRPr="00C17CDE">
              <w:rPr>
                <w:b/>
                <w:sz w:val="22"/>
                <w:szCs w:val="22"/>
                <w:lang w:val="en-US"/>
              </w:rPr>
              <w:t>20.10.2015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b/>
                <w:sz w:val="22"/>
                <w:szCs w:val="22"/>
              </w:rPr>
            </w:pPr>
            <w:r w:rsidRPr="00C17CDE">
              <w:rPr>
                <w:b/>
                <w:sz w:val="22"/>
                <w:szCs w:val="22"/>
                <w:lang w:val="en-US"/>
              </w:rPr>
              <w:t>20.10.2016</w:t>
            </w:r>
          </w:p>
        </w:tc>
        <w:tc>
          <w:tcPr>
            <w:tcW w:w="1441" w:type="dxa"/>
          </w:tcPr>
          <w:p w:rsidR="007A1C29" w:rsidRPr="00C17CDE" w:rsidRDefault="007A1C29" w:rsidP="00A60534">
            <w:pPr>
              <w:rPr>
                <w:b/>
                <w:sz w:val="22"/>
                <w:szCs w:val="22"/>
              </w:rPr>
            </w:pPr>
            <w:r w:rsidRPr="00C17CDE">
              <w:rPr>
                <w:b/>
                <w:sz w:val="22"/>
                <w:szCs w:val="22"/>
                <w:lang w:val="en-US"/>
              </w:rPr>
              <w:t>20.10.2016</w:t>
            </w:r>
          </w:p>
        </w:tc>
        <w:tc>
          <w:tcPr>
            <w:tcW w:w="658" w:type="dxa"/>
          </w:tcPr>
          <w:p w:rsidR="007A1C29" w:rsidRPr="00C17CDE" w:rsidRDefault="042047CE" w:rsidP="00A60534">
            <w:pPr>
              <w:rPr>
                <w:b/>
                <w:sz w:val="22"/>
                <w:szCs w:val="22"/>
              </w:rPr>
            </w:pPr>
            <w:r w:rsidRPr="042047CE">
              <w:rPr>
                <w:b/>
                <w:bCs/>
              </w:rPr>
              <w:t>366</w:t>
            </w:r>
          </w:p>
        </w:tc>
        <w:tc>
          <w:tcPr>
            <w:tcW w:w="709" w:type="dxa"/>
          </w:tcPr>
          <w:p w:rsidR="007A1C29" w:rsidRPr="00C17CDE" w:rsidRDefault="042047CE" w:rsidP="00A60534">
            <w:pPr>
              <w:rPr>
                <w:b/>
                <w:sz w:val="22"/>
                <w:szCs w:val="22"/>
              </w:rPr>
            </w:pPr>
            <w:r w:rsidRPr="042047CE">
              <w:rPr>
                <w:b/>
                <w:bCs/>
              </w:rPr>
              <w:t>366</w:t>
            </w:r>
          </w:p>
        </w:tc>
        <w:tc>
          <w:tcPr>
            <w:tcW w:w="718" w:type="dxa"/>
          </w:tcPr>
          <w:p w:rsidR="007A1C29" w:rsidRPr="00C17CDE" w:rsidRDefault="042047CE" w:rsidP="00A60534">
            <w:pPr>
              <w:rPr>
                <w:b/>
                <w:sz w:val="22"/>
                <w:szCs w:val="22"/>
              </w:rPr>
            </w:pPr>
            <w:r w:rsidRPr="042047CE">
              <w:rPr>
                <w:b/>
                <w:bCs/>
              </w:rPr>
              <w:t>4002</w:t>
            </w:r>
          </w:p>
        </w:tc>
        <w:tc>
          <w:tcPr>
            <w:tcW w:w="1153" w:type="dxa"/>
          </w:tcPr>
          <w:p w:rsidR="007A1C29" w:rsidRPr="00C17CDE" w:rsidRDefault="007A1C29" w:rsidP="00A60534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865" w:type="dxa"/>
          </w:tcPr>
          <w:p w:rsidR="007A1C29" w:rsidRPr="00836E1C" w:rsidRDefault="00836E1C" w:rsidP="00377E57">
            <w:pPr>
              <w:rPr>
                <w:b/>
                <w:color w:val="FF0000"/>
                <w:sz w:val="22"/>
                <w:szCs w:val="22"/>
              </w:rPr>
            </w:pPr>
            <w:r w:rsidRPr="00836E1C">
              <w:rPr>
                <w:b/>
                <w:sz w:val="22"/>
                <w:szCs w:val="22"/>
                <w:lang w:val="en-US"/>
              </w:rPr>
              <w:t>31.54</w:t>
            </w:r>
            <w:r w:rsidRPr="00836E1C">
              <w:rPr>
                <w:b/>
                <w:sz w:val="22"/>
                <w:szCs w:val="22"/>
              </w:rPr>
              <w:t>2</w:t>
            </w:r>
          </w:p>
        </w:tc>
      </w:tr>
    </w:tbl>
    <w:p w:rsidR="00AC063A" w:rsidRPr="00F05EC1" w:rsidRDefault="00AC063A" w:rsidP="001C584A">
      <w:pPr>
        <w:pStyle w:val="2"/>
        <w:ind w:left="720"/>
        <w:jc w:val="left"/>
        <w:rPr>
          <w:rFonts w:eastAsia="Calibri"/>
          <w:sz w:val="28"/>
          <w:szCs w:val="28"/>
        </w:rPr>
      </w:pPr>
      <w:bookmarkStart w:id="0" w:name="_GoBack"/>
      <w:bookmarkEnd w:id="0"/>
      <w:r w:rsidRPr="00E1362A">
        <w:br w:type="page"/>
      </w:r>
      <w:r w:rsidR="0034292B" w:rsidRPr="0034292B">
        <w:rPr>
          <w:rFonts w:eastAsia="Calibri"/>
          <w:sz w:val="28"/>
          <w:szCs w:val="28"/>
        </w:rPr>
        <w:lastRenderedPageBreak/>
        <w:t>Отчет по рискам проекта</w:t>
      </w:r>
    </w:p>
    <w:p w:rsidR="00AC063A" w:rsidRPr="00E1362A" w:rsidRDefault="00AC063A" w:rsidP="00AC063A"/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4652"/>
        <w:gridCol w:w="1727"/>
        <w:gridCol w:w="2268"/>
        <w:gridCol w:w="3402"/>
        <w:gridCol w:w="2693"/>
      </w:tblGrid>
      <w:tr w:rsidR="0034292B" w:rsidRPr="001678F3" w:rsidTr="00C17CDE">
        <w:trPr>
          <w:trHeight w:val="232"/>
        </w:trPr>
        <w:tc>
          <w:tcPr>
            <w:tcW w:w="675" w:type="dxa"/>
            <w:vMerge w:val="restart"/>
            <w:vAlign w:val="center"/>
          </w:tcPr>
          <w:p w:rsidR="0034292B" w:rsidRPr="002B032C" w:rsidRDefault="0034292B" w:rsidP="0034292B">
            <w:pPr>
              <w:jc w:val="center"/>
              <w:rPr>
                <w:b/>
              </w:rPr>
            </w:pPr>
            <w:r w:rsidRPr="002B032C">
              <w:rPr>
                <w:b/>
              </w:rPr>
              <w:t>№ п/п</w:t>
            </w:r>
          </w:p>
        </w:tc>
        <w:tc>
          <w:tcPr>
            <w:tcW w:w="4652" w:type="dxa"/>
            <w:vMerge w:val="restart"/>
            <w:vAlign w:val="center"/>
          </w:tcPr>
          <w:p w:rsidR="0034292B" w:rsidRPr="002B032C" w:rsidRDefault="0034292B" w:rsidP="0034292B">
            <w:pPr>
              <w:jc w:val="center"/>
              <w:rPr>
                <w:b/>
              </w:rPr>
            </w:pPr>
            <w:r w:rsidRPr="0034292B">
              <w:rPr>
                <w:b/>
                <w:bCs/>
              </w:rPr>
              <w:t>Наименование риска проекта</w:t>
            </w:r>
          </w:p>
        </w:tc>
        <w:tc>
          <w:tcPr>
            <w:tcW w:w="1727" w:type="dxa"/>
            <w:vMerge w:val="restart"/>
            <w:tcBorders>
              <w:right w:val="single" w:sz="4" w:space="0" w:color="auto"/>
            </w:tcBorders>
            <w:vAlign w:val="center"/>
          </w:tcPr>
          <w:p w:rsidR="0034292B" w:rsidRPr="002B032C" w:rsidRDefault="0034292B" w:rsidP="0034292B">
            <w:pPr>
              <w:jc w:val="center"/>
              <w:rPr>
                <w:b/>
                <w:vertAlign w:val="superscript"/>
              </w:rPr>
            </w:pPr>
            <w:r w:rsidRPr="002B032C">
              <w:rPr>
                <w:b/>
                <w:bCs/>
              </w:rPr>
              <w:t>Дата наступления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vAlign w:val="center"/>
          </w:tcPr>
          <w:p w:rsidR="0034292B" w:rsidRPr="002B032C" w:rsidRDefault="0034292B" w:rsidP="0034292B">
            <w:pPr>
              <w:jc w:val="center"/>
              <w:rPr>
                <w:b/>
              </w:rPr>
            </w:pPr>
            <w:r w:rsidRPr="002B032C">
              <w:rPr>
                <w:b/>
                <w:bCs/>
              </w:rPr>
              <w:t>Последствия наступления риска</w:t>
            </w:r>
          </w:p>
        </w:tc>
        <w:tc>
          <w:tcPr>
            <w:tcW w:w="6095" w:type="dxa"/>
            <w:gridSpan w:val="2"/>
            <w:vAlign w:val="center"/>
          </w:tcPr>
          <w:p w:rsidR="0034292B" w:rsidRPr="002B032C" w:rsidRDefault="0034292B" w:rsidP="0034292B">
            <w:pPr>
              <w:jc w:val="center"/>
              <w:rPr>
                <w:b/>
                <w:bCs/>
              </w:rPr>
            </w:pPr>
            <w:r w:rsidRPr="002B032C">
              <w:rPr>
                <w:b/>
                <w:bCs/>
              </w:rPr>
              <w:t>Предпринятые действия</w:t>
            </w:r>
          </w:p>
        </w:tc>
      </w:tr>
      <w:tr w:rsidR="0034292B" w:rsidRPr="001678F3" w:rsidTr="00C17CDE">
        <w:trPr>
          <w:trHeight w:val="231"/>
        </w:trPr>
        <w:tc>
          <w:tcPr>
            <w:tcW w:w="675" w:type="dxa"/>
            <w:vMerge/>
            <w:vAlign w:val="center"/>
          </w:tcPr>
          <w:p w:rsidR="0034292B" w:rsidRPr="002B032C" w:rsidRDefault="0034292B" w:rsidP="0034292B">
            <w:pPr>
              <w:jc w:val="center"/>
              <w:rPr>
                <w:b/>
              </w:rPr>
            </w:pPr>
          </w:p>
        </w:tc>
        <w:tc>
          <w:tcPr>
            <w:tcW w:w="4652" w:type="dxa"/>
            <w:vMerge/>
            <w:vAlign w:val="center"/>
          </w:tcPr>
          <w:p w:rsidR="0034292B" w:rsidRPr="0034292B" w:rsidRDefault="0034292B" w:rsidP="0034292B">
            <w:pPr>
              <w:jc w:val="center"/>
              <w:rPr>
                <w:b/>
                <w:bCs/>
              </w:rPr>
            </w:pPr>
          </w:p>
        </w:tc>
        <w:tc>
          <w:tcPr>
            <w:tcW w:w="1727" w:type="dxa"/>
            <w:vMerge/>
            <w:tcBorders>
              <w:right w:val="single" w:sz="4" w:space="0" w:color="auto"/>
            </w:tcBorders>
            <w:vAlign w:val="center"/>
          </w:tcPr>
          <w:p w:rsidR="0034292B" w:rsidRPr="002B032C" w:rsidRDefault="0034292B" w:rsidP="0034292B">
            <w:pPr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vAlign w:val="center"/>
          </w:tcPr>
          <w:p w:rsidR="0034292B" w:rsidRPr="002B032C" w:rsidRDefault="0034292B" w:rsidP="0034292B">
            <w:pPr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vAlign w:val="center"/>
          </w:tcPr>
          <w:p w:rsidR="0034292B" w:rsidRPr="002B032C" w:rsidRDefault="0034292B" w:rsidP="0034292B">
            <w:pPr>
              <w:jc w:val="center"/>
              <w:rPr>
                <w:b/>
                <w:bCs/>
              </w:rPr>
            </w:pPr>
            <w:r w:rsidRPr="0034292B">
              <w:rPr>
                <w:b/>
                <w:bCs/>
              </w:rPr>
              <w:t>наименование мероприятия, сроки выполнения</w:t>
            </w:r>
          </w:p>
        </w:tc>
        <w:tc>
          <w:tcPr>
            <w:tcW w:w="2693" w:type="dxa"/>
            <w:vAlign w:val="center"/>
          </w:tcPr>
          <w:p w:rsidR="0034292B" w:rsidRPr="002B032C" w:rsidRDefault="0034292B" w:rsidP="0034292B">
            <w:pPr>
              <w:jc w:val="center"/>
              <w:rPr>
                <w:b/>
                <w:bCs/>
              </w:rPr>
            </w:pPr>
            <w:r w:rsidRPr="0034292B">
              <w:rPr>
                <w:b/>
                <w:bCs/>
              </w:rPr>
              <w:t>ФИО ответственного исполнителя</w:t>
            </w:r>
          </w:p>
        </w:tc>
      </w:tr>
      <w:tr w:rsidR="00836E1C" w:rsidRPr="001678F3" w:rsidTr="00C17CDE">
        <w:trPr>
          <w:trHeight w:val="231"/>
        </w:trPr>
        <w:tc>
          <w:tcPr>
            <w:tcW w:w="675" w:type="dxa"/>
            <w:vAlign w:val="center"/>
          </w:tcPr>
          <w:p w:rsidR="00836E1C" w:rsidRPr="00836E1C" w:rsidRDefault="00836E1C" w:rsidP="0034292B">
            <w:pPr>
              <w:jc w:val="center"/>
            </w:pPr>
            <w:r w:rsidRPr="00836E1C">
              <w:t>1.</w:t>
            </w:r>
          </w:p>
        </w:tc>
        <w:tc>
          <w:tcPr>
            <w:tcW w:w="4652" w:type="dxa"/>
            <w:vAlign w:val="center"/>
          </w:tcPr>
          <w:p w:rsidR="00836E1C" w:rsidRPr="006B448A" w:rsidRDefault="00836E1C" w:rsidP="003C7BA6">
            <w:pPr>
              <w:rPr>
                <w:bCs/>
              </w:rPr>
            </w:pPr>
            <w:r>
              <w:rPr>
                <w:bCs/>
              </w:rPr>
              <w:t>Недостаточное и (или) несвоевременное финансирование</w:t>
            </w:r>
          </w:p>
        </w:tc>
        <w:tc>
          <w:tcPr>
            <w:tcW w:w="1727" w:type="dxa"/>
            <w:tcBorders>
              <w:right w:val="single" w:sz="4" w:space="0" w:color="auto"/>
            </w:tcBorders>
            <w:vAlign w:val="center"/>
          </w:tcPr>
          <w:p w:rsidR="00836E1C" w:rsidRPr="002B032C" w:rsidRDefault="00836E1C" w:rsidP="0034292B">
            <w:pPr>
              <w:jc w:val="center"/>
              <w:rPr>
                <w:b/>
                <w:bCs/>
              </w:rPr>
            </w:pPr>
            <w:r w:rsidRPr="00836E1C">
              <w:rPr>
                <w:rFonts w:eastAsia="Calibri"/>
                <w:sz w:val="22"/>
                <w:szCs w:val="22"/>
              </w:rPr>
              <w:t>Не наступал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836E1C" w:rsidRPr="002B032C" w:rsidRDefault="002910D8" w:rsidP="003429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3402" w:type="dxa"/>
            <w:vAlign w:val="center"/>
          </w:tcPr>
          <w:p w:rsidR="00836E1C" w:rsidRPr="0034292B" w:rsidRDefault="002910D8" w:rsidP="003429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693" w:type="dxa"/>
            <w:vAlign w:val="center"/>
          </w:tcPr>
          <w:p w:rsidR="00836E1C" w:rsidRPr="0034292B" w:rsidRDefault="002910D8" w:rsidP="003429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836E1C" w:rsidRPr="001678F3" w:rsidTr="00C17CDE">
        <w:trPr>
          <w:trHeight w:val="231"/>
        </w:trPr>
        <w:tc>
          <w:tcPr>
            <w:tcW w:w="675" w:type="dxa"/>
            <w:vAlign w:val="center"/>
          </w:tcPr>
          <w:p w:rsidR="00836E1C" w:rsidRPr="00836E1C" w:rsidRDefault="00836E1C" w:rsidP="0034292B">
            <w:pPr>
              <w:jc w:val="center"/>
            </w:pPr>
            <w:r w:rsidRPr="00836E1C">
              <w:t>2.</w:t>
            </w:r>
          </w:p>
        </w:tc>
        <w:tc>
          <w:tcPr>
            <w:tcW w:w="4652" w:type="dxa"/>
            <w:vAlign w:val="center"/>
          </w:tcPr>
          <w:p w:rsidR="00836E1C" w:rsidRPr="006B448A" w:rsidRDefault="00836E1C" w:rsidP="003C7BA6">
            <w:pPr>
              <w:rPr>
                <w:bCs/>
              </w:rPr>
            </w:pPr>
            <w:r>
              <w:t>Низкая активность</w:t>
            </w:r>
            <w:r w:rsidRPr="006B448A">
              <w:t xml:space="preserve"> членов отрядов  ЮИД в организации и проведении мероприятий по проекту</w:t>
            </w:r>
            <w:r>
              <w:t xml:space="preserve"> (</w:t>
            </w:r>
            <w:r w:rsidRPr="006B448A">
              <w:t>пассивно</w:t>
            </w:r>
            <w:r>
              <w:t>е</w:t>
            </w:r>
            <w:r w:rsidRPr="006B448A">
              <w:t xml:space="preserve"> участи</w:t>
            </w:r>
            <w:r>
              <w:t>е</w:t>
            </w:r>
            <w:r w:rsidRPr="006B448A">
              <w:t xml:space="preserve"> в проводимых конкурсах</w:t>
            </w:r>
            <w:r>
              <w:t>)</w:t>
            </w:r>
          </w:p>
        </w:tc>
        <w:tc>
          <w:tcPr>
            <w:tcW w:w="1727" w:type="dxa"/>
            <w:tcBorders>
              <w:right w:val="single" w:sz="4" w:space="0" w:color="auto"/>
            </w:tcBorders>
            <w:vAlign w:val="center"/>
          </w:tcPr>
          <w:p w:rsidR="00836E1C" w:rsidRPr="002B032C" w:rsidRDefault="00836E1C" w:rsidP="0034292B">
            <w:pPr>
              <w:jc w:val="center"/>
              <w:rPr>
                <w:b/>
                <w:bCs/>
              </w:rPr>
            </w:pPr>
            <w:r w:rsidRPr="00836E1C">
              <w:rPr>
                <w:rFonts w:eastAsia="Calibri"/>
                <w:sz w:val="22"/>
                <w:szCs w:val="22"/>
              </w:rPr>
              <w:t>Не наступал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836E1C" w:rsidRPr="002B032C" w:rsidRDefault="002910D8" w:rsidP="003429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3402" w:type="dxa"/>
            <w:vAlign w:val="center"/>
          </w:tcPr>
          <w:p w:rsidR="00836E1C" w:rsidRPr="0034292B" w:rsidRDefault="002910D8" w:rsidP="003429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693" w:type="dxa"/>
            <w:vAlign w:val="center"/>
          </w:tcPr>
          <w:p w:rsidR="00836E1C" w:rsidRPr="0034292B" w:rsidRDefault="002910D8" w:rsidP="003429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836E1C" w:rsidRPr="001678F3" w:rsidTr="00C17CDE">
        <w:trPr>
          <w:trHeight w:val="231"/>
        </w:trPr>
        <w:tc>
          <w:tcPr>
            <w:tcW w:w="675" w:type="dxa"/>
            <w:vAlign w:val="center"/>
          </w:tcPr>
          <w:p w:rsidR="00836E1C" w:rsidRPr="00836E1C" w:rsidRDefault="00836E1C" w:rsidP="0034292B">
            <w:pPr>
              <w:jc w:val="center"/>
            </w:pPr>
            <w:r w:rsidRPr="00836E1C">
              <w:t>3.</w:t>
            </w:r>
          </w:p>
        </w:tc>
        <w:tc>
          <w:tcPr>
            <w:tcW w:w="4652" w:type="dxa"/>
            <w:vAlign w:val="center"/>
          </w:tcPr>
          <w:p w:rsidR="00836E1C" w:rsidRPr="00225027" w:rsidRDefault="00836E1C" w:rsidP="003C7BA6">
            <w:r>
              <w:t xml:space="preserve">Чрезмерная занятость инспекторов дорожно – патрульной службы ОГИБДД ОМВД </w:t>
            </w:r>
            <w:r w:rsidRPr="006B448A">
              <w:t xml:space="preserve">  по Волоконовскому  району </w:t>
            </w:r>
          </w:p>
        </w:tc>
        <w:tc>
          <w:tcPr>
            <w:tcW w:w="1727" w:type="dxa"/>
            <w:tcBorders>
              <w:right w:val="single" w:sz="4" w:space="0" w:color="auto"/>
            </w:tcBorders>
            <w:vAlign w:val="center"/>
          </w:tcPr>
          <w:p w:rsidR="00836E1C" w:rsidRPr="002B032C" w:rsidRDefault="00836E1C" w:rsidP="0034292B">
            <w:pPr>
              <w:jc w:val="center"/>
              <w:rPr>
                <w:b/>
                <w:bCs/>
              </w:rPr>
            </w:pPr>
            <w:r w:rsidRPr="00836E1C">
              <w:rPr>
                <w:rFonts w:eastAsia="Calibri"/>
                <w:sz w:val="22"/>
                <w:szCs w:val="22"/>
              </w:rPr>
              <w:t>Не наступал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836E1C" w:rsidRPr="002B032C" w:rsidRDefault="002910D8" w:rsidP="003429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3402" w:type="dxa"/>
            <w:vAlign w:val="center"/>
          </w:tcPr>
          <w:p w:rsidR="00836E1C" w:rsidRPr="0034292B" w:rsidRDefault="002910D8" w:rsidP="003429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693" w:type="dxa"/>
            <w:vAlign w:val="center"/>
          </w:tcPr>
          <w:p w:rsidR="00836E1C" w:rsidRPr="0034292B" w:rsidRDefault="002910D8" w:rsidP="003429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</w:tbl>
    <w:p w:rsidR="00AC063A" w:rsidRPr="00F05EC1" w:rsidRDefault="00AC063A" w:rsidP="00A50468">
      <w:pPr>
        <w:pStyle w:val="2"/>
        <w:jc w:val="left"/>
        <w:rPr>
          <w:rFonts w:eastAsia="Calibri"/>
          <w:sz w:val="28"/>
          <w:szCs w:val="28"/>
        </w:rPr>
      </w:pPr>
      <w:r w:rsidRPr="00E1362A">
        <w:br w:type="page"/>
      </w:r>
      <w:r w:rsidRPr="00F05EC1">
        <w:rPr>
          <w:rFonts w:eastAsia="Calibri"/>
          <w:sz w:val="28"/>
          <w:szCs w:val="28"/>
        </w:rPr>
        <w:lastRenderedPageBreak/>
        <w:t>Отчет по бюджету проекта</w:t>
      </w:r>
    </w:p>
    <w:p w:rsidR="00AC063A" w:rsidRPr="00E1362A" w:rsidRDefault="00AC063A" w:rsidP="00AC063A"/>
    <w:tbl>
      <w:tblPr>
        <w:tblW w:w="153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7"/>
        <w:gridCol w:w="3976"/>
        <w:gridCol w:w="778"/>
        <w:gridCol w:w="778"/>
        <w:gridCol w:w="778"/>
        <w:gridCol w:w="778"/>
        <w:gridCol w:w="778"/>
        <w:gridCol w:w="778"/>
        <w:gridCol w:w="778"/>
        <w:gridCol w:w="778"/>
        <w:gridCol w:w="778"/>
        <w:gridCol w:w="778"/>
        <w:gridCol w:w="778"/>
        <w:gridCol w:w="778"/>
        <w:gridCol w:w="778"/>
        <w:gridCol w:w="778"/>
      </w:tblGrid>
      <w:tr w:rsidR="0034292B" w:rsidRPr="001678F3" w:rsidTr="00C17CDE">
        <w:trPr>
          <w:trHeight w:val="345"/>
          <w:tblHeader/>
        </w:trPr>
        <w:tc>
          <w:tcPr>
            <w:tcW w:w="527" w:type="dxa"/>
            <w:vMerge w:val="restart"/>
            <w:textDirection w:val="btLr"/>
            <w:vAlign w:val="center"/>
          </w:tcPr>
          <w:p w:rsidR="0034292B" w:rsidRPr="0034292B" w:rsidRDefault="0034292B" w:rsidP="0034292B">
            <w:pPr>
              <w:ind w:left="113" w:right="113"/>
              <w:jc w:val="center"/>
              <w:rPr>
                <w:b/>
              </w:rPr>
            </w:pPr>
            <w:r w:rsidRPr="001678F3">
              <w:rPr>
                <w:b/>
              </w:rPr>
              <w:t xml:space="preserve">Код </w:t>
            </w:r>
            <w:r>
              <w:rPr>
                <w:b/>
              </w:rPr>
              <w:t>работы</w:t>
            </w:r>
          </w:p>
        </w:tc>
        <w:tc>
          <w:tcPr>
            <w:tcW w:w="3976" w:type="dxa"/>
            <w:vMerge w:val="restart"/>
            <w:vAlign w:val="center"/>
          </w:tcPr>
          <w:p w:rsidR="0034292B" w:rsidRPr="001678F3" w:rsidRDefault="0034292B" w:rsidP="0009359D">
            <w:pPr>
              <w:jc w:val="center"/>
              <w:rPr>
                <w:b/>
              </w:rPr>
            </w:pPr>
            <w:r w:rsidRPr="001678F3">
              <w:rPr>
                <w:b/>
              </w:rPr>
              <w:t xml:space="preserve">Название </w:t>
            </w:r>
            <w:r w:rsidRPr="0034292B">
              <w:rPr>
                <w:b/>
              </w:rPr>
              <w:t>работы</w:t>
            </w:r>
          </w:p>
        </w:tc>
        <w:tc>
          <w:tcPr>
            <w:tcW w:w="1556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34292B" w:rsidRDefault="0034292B" w:rsidP="0009359D">
            <w:pPr>
              <w:jc w:val="center"/>
              <w:rPr>
                <w:b/>
              </w:rPr>
            </w:pPr>
            <w:r>
              <w:rPr>
                <w:b/>
              </w:rPr>
              <w:t xml:space="preserve">Сумма, </w:t>
            </w:r>
          </w:p>
          <w:p w:rsidR="0034292B" w:rsidRPr="001678F3" w:rsidRDefault="0034292B" w:rsidP="0009359D">
            <w:pPr>
              <w:jc w:val="center"/>
              <w:rPr>
                <w:b/>
              </w:rPr>
            </w:pPr>
            <w:r>
              <w:rPr>
                <w:b/>
              </w:rPr>
              <w:t>тыс. руб.</w:t>
            </w:r>
          </w:p>
        </w:tc>
        <w:tc>
          <w:tcPr>
            <w:tcW w:w="4668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92B" w:rsidRPr="001678F3" w:rsidRDefault="0034292B" w:rsidP="0034292B">
            <w:pPr>
              <w:jc w:val="center"/>
              <w:rPr>
                <w:b/>
              </w:rPr>
            </w:pPr>
            <w:r w:rsidRPr="001678F3">
              <w:rPr>
                <w:b/>
              </w:rPr>
              <w:t>Бюджетные источники финансирования</w:t>
            </w:r>
          </w:p>
        </w:tc>
        <w:tc>
          <w:tcPr>
            <w:tcW w:w="4668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292B" w:rsidRPr="001678F3" w:rsidRDefault="0034292B" w:rsidP="0034292B">
            <w:pPr>
              <w:jc w:val="center"/>
              <w:rPr>
                <w:b/>
              </w:rPr>
            </w:pPr>
            <w:r w:rsidRPr="001678F3">
              <w:rPr>
                <w:b/>
              </w:rPr>
              <w:t>Внебюджетные источники финансирования</w:t>
            </w:r>
          </w:p>
        </w:tc>
      </w:tr>
      <w:tr w:rsidR="0034292B" w:rsidRPr="001678F3" w:rsidTr="00C17CDE">
        <w:trPr>
          <w:trHeight w:val="344"/>
          <w:tblHeader/>
        </w:trPr>
        <w:tc>
          <w:tcPr>
            <w:tcW w:w="527" w:type="dxa"/>
            <w:vMerge/>
            <w:vAlign w:val="center"/>
          </w:tcPr>
          <w:p w:rsidR="0034292B" w:rsidRPr="001678F3" w:rsidRDefault="0034292B" w:rsidP="0034292B">
            <w:pPr>
              <w:jc w:val="center"/>
              <w:rPr>
                <w:b/>
              </w:rPr>
            </w:pPr>
          </w:p>
        </w:tc>
        <w:tc>
          <w:tcPr>
            <w:tcW w:w="3976" w:type="dxa"/>
            <w:vMerge/>
            <w:vAlign w:val="center"/>
          </w:tcPr>
          <w:p w:rsidR="0034292B" w:rsidRPr="001678F3" w:rsidRDefault="0034292B" w:rsidP="0009359D">
            <w:pPr>
              <w:jc w:val="center"/>
              <w:rPr>
                <w:b/>
              </w:rPr>
            </w:pPr>
          </w:p>
        </w:tc>
        <w:tc>
          <w:tcPr>
            <w:tcW w:w="1556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4292B" w:rsidRDefault="0034292B" w:rsidP="0009359D">
            <w:pPr>
              <w:jc w:val="center"/>
              <w:rPr>
                <w:b/>
              </w:rPr>
            </w:pPr>
          </w:p>
        </w:tc>
        <w:tc>
          <w:tcPr>
            <w:tcW w:w="15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92B" w:rsidRPr="0034292B" w:rsidRDefault="0034292B" w:rsidP="0034292B">
            <w:pPr>
              <w:jc w:val="center"/>
              <w:rPr>
                <w:b/>
              </w:rPr>
            </w:pPr>
            <w:r w:rsidRPr="0034292B">
              <w:rPr>
                <w:b/>
              </w:rPr>
              <w:t>федеральный бюджет</w:t>
            </w:r>
          </w:p>
        </w:tc>
        <w:tc>
          <w:tcPr>
            <w:tcW w:w="15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92B" w:rsidRPr="0034292B" w:rsidRDefault="0034292B" w:rsidP="0034292B">
            <w:pPr>
              <w:jc w:val="center"/>
              <w:rPr>
                <w:b/>
              </w:rPr>
            </w:pPr>
            <w:r w:rsidRPr="0034292B">
              <w:rPr>
                <w:b/>
              </w:rPr>
              <w:t>областной бюджет</w:t>
            </w:r>
          </w:p>
        </w:tc>
        <w:tc>
          <w:tcPr>
            <w:tcW w:w="15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92B" w:rsidRPr="0034292B" w:rsidRDefault="0034292B" w:rsidP="00A26B86">
            <w:pPr>
              <w:jc w:val="center"/>
              <w:rPr>
                <w:b/>
              </w:rPr>
            </w:pPr>
            <w:r w:rsidRPr="0034292B">
              <w:rPr>
                <w:b/>
              </w:rPr>
              <w:t>местный бюджет</w:t>
            </w:r>
          </w:p>
        </w:tc>
        <w:tc>
          <w:tcPr>
            <w:tcW w:w="155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292B" w:rsidRPr="0034292B" w:rsidRDefault="0034292B" w:rsidP="00A26B86">
            <w:pPr>
              <w:jc w:val="center"/>
              <w:rPr>
                <w:b/>
              </w:rPr>
            </w:pPr>
            <w:r w:rsidRPr="0034292B">
              <w:rPr>
                <w:b/>
              </w:rPr>
              <w:t>средства хоз. субъекта</w:t>
            </w:r>
          </w:p>
        </w:tc>
        <w:tc>
          <w:tcPr>
            <w:tcW w:w="155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292B" w:rsidRPr="0034292B" w:rsidRDefault="0034292B" w:rsidP="00A26B86">
            <w:pPr>
              <w:jc w:val="center"/>
              <w:rPr>
                <w:b/>
              </w:rPr>
            </w:pPr>
            <w:r w:rsidRPr="0034292B">
              <w:rPr>
                <w:b/>
              </w:rPr>
              <w:t>заемные средства</w:t>
            </w:r>
          </w:p>
        </w:tc>
        <w:tc>
          <w:tcPr>
            <w:tcW w:w="155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292B" w:rsidRPr="0034292B" w:rsidRDefault="0034292B" w:rsidP="0034292B">
            <w:pPr>
              <w:jc w:val="center"/>
              <w:rPr>
                <w:b/>
              </w:rPr>
            </w:pPr>
            <w:r w:rsidRPr="0034292B">
              <w:rPr>
                <w:b/>
              </w:rPr>
              <w:t>прочие</w:t>
            </w:r>
          </w:p>
        </w:tc>
      </w:tr>
      <w:tr w:rsidR="0034292B" w:rsidRPr="001678F3" w:rsidTr="00C17CDE">
        <w:trPr>
          <w:trHeight w:val="595"/>
          <w:tblHeader/>
        </w:trPr>
        <w:tc>
          <w:tcPr>
            <w:tcW w:w="527" w:type="dxa"/>
            <w:vMerge/>
            <w:vAlign w:val="center"/>
          </w:tcPr>
          <w:p w:rsidR="0034292B" w:rsidRPr="001678F3" w:rsidRDefault="0034292B" w:rsidP="0009359D">
            <w:pPr>
              <w:jc w:val="center"/>
              <w:rPr>
                <w:b/>
              </w:rPr>
            </w:pPr>
          </w:p>
        </w:tc>
        <w:tc>
          <w:tcPr>
            <w:tcW w:w="3976" w:type="dxa"/>
            <w:vMerge/>
            <w:vAlign w:val="center"/>
          </w:tcPr>
          <w:p w:rsidR="0034292B" w:rsidRPr="001678F3" w:rsidRDefault="0034292B" w:rsidP="0009359D">
            <w:pPr>
              <w:jc w:val="center"/>
              <w:rPr>
                <w:b/>
              </w:rPr>
            </w:pPr>
          </w:p>
        </w:tc>
        <w:tc>
          <w:tcPr>
            <w:tcW w:w="77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4292B" w:rsidRPr="001678F3" w:rsidRDefault="0034292B" w:rsidP="0009359D">
            <w:pPr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77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4292B" w:rsidRPr="001678F3" w:rsidRDefault="0034292B" w:rsidP="0009359D">
            <w:pPr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292B" w:rsidRPr="001678F3" w:rsidRDefault="0034292B" w:rsidP="00CC5160">
            <w:pPr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292B" w:rsidRPr="001678F3" w:rsidRDefault="0034292B" w:rsidP="00CC5160">
            <w:pPr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292B" w:rsidRPr="001678F3" w:rsidRDefault="0034292B" w:rsidP="00A26B86">
            <w:pPr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292B" w:rsidRPr="001678F3" w:rsidRDefault="0034292B" w:rsidP="00A26B86">
            <w:pPr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292B" w:rsidRPr="001678F3" w:rsidRDefault="0034292B" w:rsidP="00A26B86">
            <w:pPr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292B" w:rsidRPr="001678F3" w:rsidRDefault="0034292B" w:rsidP="00A26B86">
            <w:pPr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292B" w:rsidRPr="001678F3" w:rsidRDefault="0034292B" w:rsidP="00CC5160">
            <w:pPr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292B" w:rsidRPr="001678F3" w:rsidRDefault="0034292B" w:rsidP="00CC5160">
            <w:pPr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292B" w:rsidRPr="001678F3" w:rsidRDefault="0034292B" w:rsidP="00A26B86">
            <w:pPr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292B" w:rsidRPr="001678F3" w:rsidRDefault="0034292B" w:rsidP="00A26B86">
            <w:pPr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292B" w:rsidRPr="001678F3" w:rsidRDefault="0034292B" w:rsidP="00A26B86">
            <w:pPr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292B" w:rsidRPr="001678F3" w:rsidRDefault="0034292B" w:rsidP="00A26B86">
            <w:pPr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Разработка плана совместной деятельности  по реализации проекта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1.1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Публикация  информации на сайте Центра об участии в реализации проекта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1.2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Изучение методической литературы, подбор материала для разработки плана совместной деятельности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1.3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Разработка плана проведения мероприятий по реализации проекта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1.4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Утверждение плана проведения мероприятий по реализации проекта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1.5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Создание и утверждение состава рабочей группы проекта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1.6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Организация и проведение заседания состава рабочей группы проекта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2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Создание отрядов ЮИД в начальных классах общеобразовательных учреждений района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2.1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Создание в общеобразовательных учреждениях 17 отрядов ЮИД для младшего школьного возраста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2.2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 xml:space="preserve">Назначение ответственного в каждом образовательном </w:t>
            </w:r>
            <w:r w:rsidRPr="00836E1C">
              <w:lastRenderedPageBreak/>
              <w:t>учреждении за работу отряда ЮИД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lastRenderedPageBreak/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lastRenderedPageBreak/>
              <w:t>2.3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Утверждение состава отрядов ЮИД в общеобразовательных учреждениях района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3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Открытие на сайте Центра  страницы    «Я – юный пешеход»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3.1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Создание страницы "Я - юный пешеход" на сайте Центра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3.2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Размещение текущей информации по реализации проекта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4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ежегодного муниципального конкурса  рисунков «Стражи правопорядка»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0.5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4.1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Отбор материала для разработки положения конкурса рисунков. Разработка положения по проведению конкурса рисунков "Стражи правопорядка"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4.2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Утверждение приказа по проведению муниципального конкурса рисунков "Стражи правопорядка"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4.3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Размещением приказа по проведению муниципального конкурса рисунков "Стражи правопорядка" на сайтах Центра и общеобразовательных учреждений района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4.4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 xml:space="preserve">Проведение школьного этапа конкурса рисунков "Стражи </w:t>
            </w:r>
            <w:r w:rsidRPr="00836E1C">
              <w:lastRenderedPageBreak/>
              <w:t>правопорядка", выставка работ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lastRenderedPageBreak/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lastRenderedPageBreak/>
              <w:t>4.5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муниципального конкурса рисунков, отбор лучших работ. Подведение итогов конкурса, определение победителей и призёров конкурса рисунков.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0.5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4.6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Утверждение приказа по итогам конкурса рисунков "Стражи правопорядка"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4.7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Размещение приказа по итогам проведения муниципального конкурса рисунков на сайте Центра, информирование общеобразовательных учреждений района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4.8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Определение перспектив проведения конкурса "Стражи правопорядка" в дальнейшем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5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ежегодной акции «Водитель, будь бдителен – у нас каникулы!»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0.5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5.1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Подбор материала для проведения акции «Водитель, будь бдителен – у нас каникулы!», составление  плана проведения акции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5.2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Утверждение плана акции «Водитель, будь бдителен – у нас каникулы!»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5.3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 xml:space="preserve">Размещение плана проведения акции «Водитель, будь бдителен – у </w:t>
            </w:r>
            <w:r w:rsidRPr="00836E1C">
              <w:lastRenderedPageBreak/>
              <w:t>нас каникулы!» на сайтах общеобразовательных учреждений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lastRenderedPageBreak/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lastRenderedPageBreak/>
              <w:t>5.4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акции «Водитель, будь бдителен – у нас каникулы!». Подведение итогов акции «Водитель, будь бдителен – у нас каникулы!».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0.2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0.2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0.2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0.2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5.5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Размещение итогов проведения акции на сайте Центра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5.6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акции «Водитель, будь бдителен – у нас каникулы!». Подведение итогов акции «Водитель, будь бдителен – у нас каникулы!».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0.2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0.2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0.2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0.2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5.7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Размещение итогов проведения акции на сайте Центра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5.8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акции «Водитель, будь бдителен – у нас каникулы!». Подведение итогов акции «Водитель, будь бдителен – у нас каникулы!».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0.1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0.1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0.1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0.1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5.9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Размещение итогов проведения акции на сайте Центра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5.10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Определение перспектив проведения акции "Водитель, будь бдителен – у нас каникулы!" в дальнейшем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6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ежегодного муниципального фотоконкурса «Добрая дорога Детства»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1.0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1.5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lastRenderedPageBreak/>
              <w:t>6.2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Отбор материала для разработки положения фотоконкурса "Добрая дорога Детства". Разработка положения по проведению фотоконкурса "Добрая дорога Детства"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6.3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Утверждение приказа по проведению муниципального фотоконкурса "Добрая дорога Детства"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6.4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Размещение приказа по проведению муниципального фотоконкурса "Добрая дорога Детства" на сайтах Центра и общеобразовательных учреждений района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6.5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школьного этапа муниципального фотоконкурса "Добрая дорога Детства"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6.6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муниципального фотоконкурса "Добрая дорога Детства", отбор лучших работ, выставка творческих работ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6.7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Подведение итогов муниципального фотоконкурса, определение победителей и призёров фотоконкурса "Добрая дорога Детства"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1.0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6.8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 xml:space="preserve">Утверждение приказа по итогам проведения  муниципального фотоконкурса "Добрая дорога </w:t>
            </w:r>
            <w:r w:rsidRPr="00836E1C">
              <w:lastRenderedPageBreak/>
              <w:t>Детства"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lastRenderedPageBreak/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lastRenderedPageBreak/>
              <w:t>6.9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Размещение приказа по итогам проведения  муниципального фотоконкурса "Добрая дорога Детства"  на сайте Центра, информирование общеобразовательных учреждений района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6.10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Определение перспектив проведения конкурса "Добрая дорога Детства" в дальнейшем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7.10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ежегодного муниципального конкурса «Знатоки ПДД»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0.5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7.10.1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Подбор материала для проведения конкурса "Знатоки ПДД", составление плана проведения конкурса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7.10.2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Утверждение плана проведения конкурса "Знатоки ПДД"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7.10.3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Доведение плана проведения конкурса "Знатоки ПДД" до общеобразовательных учреждений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7.10.4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школьного этапа муниципального конкурса "Знатоки ПДД" в общеобразовательных учреждениях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7.10.5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Подведение итогов муниципального конкурса "Знатоки ПДД"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0.5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7.1</w:t>
            </w:r>
            <w:r w:rsidRPr="00836E1C">
              <w:lastRenderedPageBreak/>
              <w:t>0.6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lastRenderedPageBreak/>
              <w:t xml:space="preserve">Определение перспектив </w:t>
            </w:r>
            <w:r w:rsidRPr="00836E1C">
              <w:lastRenderedPageBreak/>
              <w:t>проведения конкурса "Знатоки ПДД" в дальнейшем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lastRenderedPageBreak/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lastRenderedPageBreak/>
              <w:t>8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ежегодного муниципального конкурса стихотворений и рассказов  «Тайны дорожных знаков»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0.5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1.5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8.1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Подбор материала для разработки положения по проведению конкурса листовок по безопасности дорожного движения. Разработка положения по проведению конкурса листовок.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0.5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8.2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Разработка положения по проведению муниципального конкурса стихотворений и рассказов "Тайны дорожных знаков"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8.3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Утверждение приказа по проведению муниципального  конкурса  стихотворений и рассказов "Тайны дорожных знаков"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8.4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Размещение приказа по проведению муниципального  конкурса  стихотворений и рассказов "Тайны дорожных знаков" на сайте Центра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8.5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школьного этапа муниципального конкурса стихотворений и рассказов "Тайны дорожных знаков"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lastRenderedPageBreak/>
              <w:t>8.6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муниципального конкурса стихотворений и рассказов "Тайны дорожных знаков", отбор лучших работ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8.7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финала конкурса стихотворений "Тайны дорожных знаков" на базе Центра, определение победителей и призёров конкурса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0.5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8.8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Утверждение приказа по итогам конкурса стихотворений и рассказов "Тайны дорожных знаков 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8.9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Размещение приказа по итогам конкурса стихотворений и рассказов "Тайны дорожных знаков " на сайтах Центра и общеобразовательных учреждений района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8.10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Определение перспектив проведения конкурса "Тайны дорожных знаков" в дальнейшем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9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ежегодного муниципального конкурса видеороликов  «Дорога ошибок  не прощает» (с применением светоотражающих элементов)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1.0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9.1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 xml:space="preserve">Разработка положения по проведению муниципального конкурса видеороликов "Дорога </w:t>
            </w:r>
            <w:r w:rsidRPr="00836E1C">
              <w:lastRenderedPageBreak/>
              <w:t>ошибок не прощает" (с применением светоотражающих элементов)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lastRenderedPageBreak/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lastRenderedPageBreak/>
              <w:t>9.2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Утверждение приказа по проведению муниципального  конкурса видеороликов "Дорога ошибок не прощает"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9.3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Размещение приказа  по проведению муниципального  конкурса видеороликов "Дорога ошибок не прощает" на сайте Центра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9.4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школьного этапа муниципального конкурса видеороликов "Дорога ошибок не прощает" (с применением светоотражающих элементов)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9.5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муниципального конкурса видеороликов "Дорога ошибок не прощает" (с применением светоотражающих элементов), отбор лучших работ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9.6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Подведение итогов конкурса видеороликов, определение победителей и призёроа конкурса видеороликов "Дорога ошибок не прощает"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1.0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9.7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 xml:space="preserve">Утверждение приказа по итогам муниципального конкурса видеороликов "Дорога ошибок не </w:t>
            </w:r>
            <w:r w:rsidRPr="00836E1C">
              <w:lastRenderedPageBreak/>
              <w:t>прощает"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lastRenderedPageBreak/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lastRenderedPageBreak/>
              <w:t>9.8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Размещение приказа по итогам муниципального конкурса видеороликов "Дорога ошибок не прощает"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9.9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Определение перспектив проведения конкурса "Дорога ошибок не прощает" в дальнейшем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10.10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ежегодного муниципального конкурса листовок по безопасности дорожного движения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1.0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10.10.3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Размещение приказа по проведению муниципального конкурса листовок  на сайте Центра, информирование общеобразовательных учреждений района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10.10.4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школьного этапа муниципального конкурса листовок по безопасности дорожного движения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10.10.5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муниципального конкурса листовок, отбор лучших работ. Подведение итогов муниципального конкурса листовок по безопасности дорожного движения.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10.10.6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 xml:space="preserve">Утверждение приказа по итогам проведения  муниципального конкурса листовок по безопасности </w:t>
            </w:r>
            <w:r w:rsidRPr="00836E1C">
              <w:lastRenderedPageBreak/>
              <w:t>дорожного движения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lastRenderedPageBreak/>
              <w:t>0.5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lastRenderedPageBreak/>
              <w:t>10.10.7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Размещение приказа по итогам проведения  муниципального конкурса листовок по безопасности движения  на сайтах Центра и общеобразовательных учреждений района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10.10.8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Определение перспектив проведения конкурса листовок в дальнейшем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11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Профилактические беседы по правилам дорожного движения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11.1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Подбор методических материалов для проведения профилактических бесед по ПДД,  составление графика проведения профилактических бесед по ПДД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11.2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Утверждение графика проведения профилактических бесед по ПДД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11.3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профилактических бесед по ПДД в общеобразовательных учреждениях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11.4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Определение перспектив проведения проведения профилактических бесед по ПДД в дальнейшем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12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Праздник юных пешеходов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1.0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12.1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Подбор материала для разработки сценария праздника юных пешеходов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lastRenderedPageBreak/>
              <w:t>12.2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Работа над сценарием проведения  праздника юных пешеходов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12.3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Утверждение сценария праздника юных пешеходов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12.4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Подготовка праздника (подбор костюмов, репетиция)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0.5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12.5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праздника юных пешеходов. Подведение итогов праздника.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0.5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12.6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Определение перспектив проведения праздника юных пешеходов в дальнейшем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13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ежегодной муниципальной интеллектуально – познавательной игры «Здоров будешь – всё добудешь!»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1.0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13.1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Подбор материала для разработки интеллектуально - познавательной игры. Разработка интеллектуально - познавательной игры «Здоров будешь – всё добудешь!».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13.2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Утверждение плана проведения интеллектуально - познавательной игры "Здоров будешь - всё добудешь!"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13.3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Подготовка необходимого реквизита для проведения интеллектуально - познавательной игры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0.5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13.</w:t>
            </w:r>
            <w:r w:rsidRPr="00836E1C">
              <w:lastRenderedPageBreak/>
              <w:t>4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lastRenderedPageBreak/>
              <w:t xml:space="preserve">Проведение интеллектуально - </w:t>
            </w:r>
            <w:r w:rsidRPr="00836E1C">
              <w:lastRenderedPageBreak/>
              <w:t>познавательной игры «Здоров будешь – всё добудешь!»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lastRenderedPageBreak/>
              <w:t>0.5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0.5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lastRenderedPageBreak/>
              <w:t>13.5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Подведение итогов проведения интеллектуально - познавательной игры «Здоров будешь – всё добудешь!»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13.6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Определение перспектив проведения игры «Здоров будешь – всё добудешь!» в дальнейшем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14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ежегодной муниципальной викторины «Красный, жёлтый, зелёный»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1.0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14.1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Отбор материала для проведения викторины "Красный, желтый, зелёный". Разработка плана проведения викторины "Красный, жёлтый, зелёный"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14.2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Утверждение плана проведения викторины "Красный, жёлтый, зелёный"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14.3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Размещение плана проведения викторины на сайте Центра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14.4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викторины "Красный, жёлтый, зелёный". Подведение итогов викторины"Красный, желтый, зелёный"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1.0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14.5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Размещение информации о проведении  викторины "Красный, жёлтый, зелёный" на сайте Центра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14.</w:t>
            </w:r>
            <w:r w:rsidRPr="00836E1C">
              <w:lastRenderedPageBreak/>
              <w:t>6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lastRenderedPageBreak/>
              <w:t xml:space="preserve">Определение перспектив </w:t>
            </w:r>
            <w:r w:rsidRPr="00836E1C">
              <w:lastRenderedPageBreak/>
              <w:t>проведения викторины "Красный, желтый, зелёный"  в дальнейшем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lastRenderedPageBreak/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lastRenderedPageBreak/>
              <w:t>15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Рабочей группой получен допуск в проект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15.1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Отбор материала для разработки положения конкурса эскизов баннеров по ПДД. Разработка положения по проведению конкурса эскизов баннеров по ПДД.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15.2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Утверждение приказа по проведению муниципального конкурса эскизов баннеров по ПДД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15.3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Размещение приказа по проведению муниципального конкурса эскизов баннеров по ПДД на сайтах Центра и общеобразовательных учреждений района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15.4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школьного этапа муниципального конкурса эскизов баннеров по ПДД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15.5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муниципального конкурса эскизов баннеров по ПДД. Подведение итогов муниципального конкурса эскизов баннеров по ПДД, определение победителей и призёров конкурса. Выставка творческих работ.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1.0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1.0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15.6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Утверждение приказа по итогам проведения  муниципального конкурса эскизов баннеров по ПДД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lastRenderedPageBreak/>
              <w:t>15.7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Размещение приказа по итогам проведения  муниципального конкурса эскизов баннеров по ПДД на сайтах Центра и общеобразовательных учреждений района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15.8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Определение перспектив проведения конкурса эскизов баннеров по ПДД  в дальнейшем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16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классных часов, встреч  совместно с сотрудниками ГИБДД  ОВД  по Волоконовскому  району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16.1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не менее 20 классных часов, встреч  совместно с сотрудниками ГИБДД в 4 квартале 2015 года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16.2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не менее 20 классных часов, встреч  совместно с сотрудниками ГИБДД в 1 квартале 2016 года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16.3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не менее 20 классных часов, встреч  совместно с сотрудниками ГИБДД во 2 квартале 2016 года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16.4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>Проведение не менее 20 классных часов, встреч  совместно с сотрудниками ГИБДД в 3 квартале 2016 года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527" w:type="dxa"/>
            <w:vAlign w:val="center"/>
          </w:tcPr>
          <w:p w:rsidR="00617DEF" w:rsidRPr="00836E1C" w:rsidRDefault="00617DEF" w:rsidP="00367B33">
            <w:r w:rsidRPr="00836E1C">
              <w:t>16.5</w:t>
            </w:r>
          </w:p>
        </w:tc>
        <w:tc>
          <w:tcPr>
            <w:tcW w:w="3976" w:type="dxa"/>
            <w:vAlign w:val="center"/>
          </w:tcPr>
          <w:p w:rsidR="00617DEF" w:rsidRPr="00836E1C" w:rsidRDefault="00617DEF" w:rsidP="00367B33">
            <w:r w:rsidRPr="00836E1C">
              <w:t xml:space="preserve">Определение перспектив проведения классных часов, встреч  </w:t>
            </w:r>
            <w:r w:rsidRPr="00836E1C">
              <w:lastRenderedPageBreak/>
              <w:t>совместно с сотрудниками ГИБДД в дальнейшем</w:t>
            </w:r>
          </w:p>
        </w:tc>
        <w:tc>
          <w:tcPr>
            <w:tcW w:w="778" w:type="dxa"/>
            <w:vAlign w:val="center"/>
          </w:tcPr>
          <w:p w:rsidR="00617DEF" w:rsidRPr="00836E1C" w:rsidRDefault="00617DEF" w:rsidP="00367B33">
            <w:r w:rsidRPr="00836E1C">
              <w:lastRenderedPageBreak/>
              <w:t>0.0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:rsidR="00617DEF" w:rsidRPr="00836E1C" w:rsidRDefault="00617DEF" w:rsidP="00B73C4A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DEF" w:rsidRPr="00836E1C" w:rsidRDefault="00617DEF" w:rsidP="00617DEF">
            <w:r w:rsidRPr="00836E1C">
              <w:t>0.0</w:t>
            </w:r>
          </w:p>
        </w:tc>
      </w:tr>
      <w:tr w:rsidR="00617DEF" w:rsidRPr="00836E1C" w:rsidTr="00C17CDE">
        <w:tc>
          <w:tcPr>
            <w:tcW w:w="4503" w:type="dxa"/>
            <w:gridSpan w:val="2"/>
          </w:tcPr>
          <w:p w:rsidR="00617DEF" w:rsidRPr="00836E1C" w:rsidRDefault="00617DEF" w:rsidP="00CC5160">
            <w:pPr>
              <w:jc w:val="center"/>
              <w:rPr>
                <w:b/>
              </w:rPr>
            </w:pPr>
            <w:r w:rsidRPr="00836E1C">
              <w:rPr>
                <w:b/>
              </w:rPr>
              <w:lastRenderedPageBreak/>
              <w:t>ИТОГО:</w:t>
            </w:r>
          </w:p>
        </w:tc>
        <w:tc>
          <w:tcPr>
            <w:tcW w:w="778" w:type="dxa"/>
          </w:tcPr>
          <w:p w:rsidR="00617DEF" w:rsidRPr="00836E1C" w:rsidRDefault="00617DEF" w:rsidP="00367B33">
            <w:pPr>
              <w:rPr>
                <w:b/>
              </w:rPr>
            </w:pPr>
            <w:r w:rsidRPr="00836E1C">
              <w:rPr>
                <w:b/>
                <w:lang w:val="en-US"/>
              </w:rPr>
              <w:t>9.0</w:t>
            </w:r>
          </w:p>
        </w:tc>
        <w:tc>
          <w:tcPr>
            <w:tcW w:w="778" w:type="dxa"/>
            <w:tcBorders>
              <w:right w:val="single" w:sz="4" w:space="0" w:color="auto"/>
            </w:tcBorders>
          </w:tcPr>
          <w:p w:rsidR="00617DEF" w:rsidRPr="00836E1C" w:rsidRDefault="00617DEF" w:rsidP="00367B33">
            <w:pPr>
              <w:rPr>
                <w:b/>
              </w:rPr>
            </w:pPr>
            <w:r w:rsidRPr="00836E1C">
              <w:rPr>
                <w:b/>
                <w:lang w:val="en-US"/>
              </w:rPr>
              <w:t>9.0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</w:tcPr>
          <w:p w:rsidR="00617DEF" w:rsidRPr="00836E1C" w:rsidRDefault="00617DEF" w:rsidP="00617DEF">
            <w:pPr>
              <w:rPr>
                <w:b/>
              </w:rPr>
            </w:pPr>
            <w:r w:rsidRPr="00836E1C">
              <w:rPr>
                <w:b/>
                <w:lang w:val="en-US"/>
              </w:rPr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</w:tcPr>
          <w:p w:rsidR="00617DEF" w:rsidRPr="00836E1C" w:rsidRDefault="00617DEF" w:rsidP="00617DEF">
            <w:pPr>
              <w:rPr>
                <w:b/>
              </w:rPr>
            </w:pPr>
            <w:r w:rsidRPr="00836E1C">
              <w:rPr>
                <w:b/>
                <w:lang w:val="en-US"/>
              </w:rPr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</w:tcPr>
          <w:p w:rsidR="00617DEF" w:rsidRPr="00836E1C" w:rsidRDefault="00617DEF" w:rsidP="00A26B86">
            <w:pPr>
              <w:rPr>
                <w:b/>
              </w:rPr>
            </w:pPr>
            <w:r w:rsidRPr="00836E1C">
              <w:rPr>
                <w:b/>
                <w:lang w:val="en-US"/>
              </w:rPr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</w:tcPr>
          <w:p w:rsidR="00617DEF" w:rsidRPr="00836E1C" w:rsidRDefault="00617DEF" w:rsidP="00A26B86">
            <w:pPr>
              <w:rPr>
                <w:b/>
              </w:rPr>
            </w:pPr>
            <w:r w:rsidRPr="00836E1C">
              <w:rPr>
                <w:b/>
                <w:lang w:val="en-US"/>
              </w:rPr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</w:tcPr>
          <w:p w:rsidR="00617DEF" w:rsidRPr="00836E1C" w:rsidRDefault="00617DEF" w:rsidP="00617DEF">
            <w:pPr>
              <w:rPr>
                <w:b/>
              </w:rPr>
            </w:pPr>
            <w:r w:rsidRPr="00836E1C">
              <w:rPr>
                <w:b/>
                <w:lang w:val="en-US"/>
              </w:rPr>
              <w:t>9.0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</w:tcPr>
          <w:p w:rsidR="00617DEF" w:rsidRPr="00836E1C" w:rsidRDefault="00617DEF" w:rsidP="00617DEF">
            <w:pPr>
              <w:rPr>
                <w:b/>
              </w:rPr>
            </w:pPr>
            <w:r w:rsidRPr="00836E1C">
              <w:rPr>
                <w:b/>
                <w:lang w:val="en-US"/>
              </w:rPr>
              <w:t>9.0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</w:tcPr>
          <w:p w:rsidR="00617DEF" w:rsidRPr="00836E1C" w:rsidRDefault="00617DEF" w:rsidP="00617DEF">
            <w:pPr>
              <w:rPr>
                <w:b/>
              </w:rPr>
            </w:pPr>
            <w:r w:rsidRPr="00836E1C">
              <w:rPr>
                <w:b/>
                <w:lang w:val="en-US"/>
              </w:rPr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</w:tcPr>
          <w:p w:rsidR="00617DEF" w:rsidRPr="00836E1C" w:rsidRDefault="00617DEF" w:rsidP="00367B33">
            <w:pPr>
              <w:rPr>
                <w:b/>
              </w:rPr>
            </w:pPr>
            <w:r w:rsidRPr="00836E1C">
              <w:rPr>
                <w:b/>
                <w:lang w:val="en-US"/>
              </w:rPr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</w:tcPr>
          <w:p w:rsidR="00617DEF" w:rsidRPr="00836E1C" w:rsidRDefault="00617DEF" w:rsidP="00617DEF">
            <w:pPr>
              <w:rPr>
                <w:b/>
              </w:rPr>
            </w:pPr>
            <w:r w:rsidRPr="00836E1C">
              <w:rPr>
                <w:b/>
                <w:lang w:val="en-US"/>
              </w:rPr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</w:tcPr>
          <w:p w:rsidR="00617DEF" w:rsidRPr="00836E1C" w:rsidRDefault="00617DEF" w:rsidP="00617DEF">
            <w:pPr>
              <w:rPr>
                <w:b/>
              </w:rPr>
            </w:pPr>
            <w:r w:rsidRPr="00836E1C">
              <w:rPr>
                <w:b/>
                <w:lang w:val="en-US"/>
              </w:rPr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</w:tcPr>
          <w:p w:rsidR="00617DEF" w:rsidRPr="00836E1C" w:rsidRDefault="00617DEF" w:rsidP="00617DEF">
            <w:pPr>
              <w:rPr>
                <w:b/>
              </w:rPr>
            </w:pPr>
            <w:r w:rsidRPr="00836E1C">
              <w:rPr>
                <w:b/>
                <w:lang w:val="en-US"/>
              </w:rPr>
              <w:t>0.0</w:t>
            </w:r>
          </w:p>
        </w:tc>
        <w:tc>
          <w:tcPr>
            <w:tcW w:w="778" w:type="dxa"/>
            <w:tcBorders>
              <w:left w:val="single" w:sz="4" w:space="0" w:color="auto"/>
              <w:right w:val="single" w:sz="4" w:space="0" w:color="auto"/>
            </w:tcBorders>
          </w:tcPr>
          <w:p w:rsidR="00617DEF" w:rsidRPr="00836E1C" w:rsidRDefault="00617DEF" w:rsidP="00617DEF">
            <w:pPr>
              <w:rPr>
                <w:b/>
              </w:rPr>
            </w:pPr>
            <w:r w:rsidRPr="00836E1C">
              <w:rPr>
                <w:b/>
                <w:lang w:val="en-US"/>
              </w:rPr>
              <w:t>0.0</w:t>
            </w:r>
          </w:p>
        </w:tc>
      </w:tr>
    </w:tbl>
    <w:p w:rsidR="006B182C" w:rsidRPr="00836E1C" w:rsidRDefault="006B182C" w:rsidP="00674744">
      <w:pPr>
        <w:pStyle w:val="2"/>
        <w:jc w:val="left"/>
      </w:pPr>
    </w:p>
    <w:p w:rsidR="00A50468" w:rsidRPr="00836E1C" w:rsidRDefault="00A50468" w:rsidP="00A50468"/>
    <w:p w:rsidR="00A50468" w:rsidRDefault="00A50468" w:rsidP="00A50468"/>
    <w:p w:rsidR="00A50468" w:rsidRDefault="00A50468" w:rsidP="00A50468"/>
    <w:p w:rsidR="00A50468" w:rsidRDefault="00A50468" w:rsidP="00A50468"/>
    <w:p w:rsidR="00A50468" w:rsidRDefault="00A50468" w:rsidP="00A50468"/>
    <w:p w:rsidR="00A50468" w:rsidRDefault="00A50468" w:rsidP="00A50468"/>
    <w:p w:rsidR="00A50468" w:rsidRDefault="00A50468" w:rsidP="00A50468"/>
    <w:p w:rsidR="00A50468" w:rsidRDefault="00A50468" w:rsidP="00A50468"/>
    <w:p w:rsidR="00A50468" w:rsidRDefault="00A50468" w:rsidP="00A50468"/>
    <w:p w:rsidR="00A50468" w:rsidRDefault="00A50468" w:rsidP="00A50468"/>
    <w:p w:rsidR="00A50468" w:rsidRDefault="00A50468" w:rsidP="00A50468"/>
    <w:p w:rsidR="00A50468" w:rsidRDefault="00A50468" w:rsidP="00A50468"/>
    <w:p w:rsidR="00A50468" w:rsidRDefault="00A50468" w:rsidP="00A50468"/>
    <w:p w:rsidR="00A50468" w:rsidRDefault="00A50468" w:rsidP="00A50468"/>
    <w:p w:rsidR="00A50468" w:rsidRDefault="00A50468" w:rsidP="00A50468"/>
    <w:p w:rsidR="00A50468" w:rsidRDefault="00A50468" w:rsidP="00A50468"/>
    <w:p w:rsidR="00A50468" w:rsidRDefault="00A50468" w:rsidP="00A50468"/>
    <w:p w:rsidR="00A50468" w:rsidRDefault="00A50468" w:rsidP="00A50468"/>
    <w:p w:rsidR="00A50468" w:rsidRDefault="00A50468" w:rsidP="00A50468"/>
    <w:p w:rsidR="00A50468" w:rsidRDefault="00A50468" w:rsidP="00A50468"/>
    <w:p w:rsidR="00A50468" w:rsidRDefault="00A50468" w:rsidP="00A50468"/>
    <w:p w:rsidR="00A50468" w:rsidRDefault="00A50468" w:rsidP="00A50468"/>
    <w:p w:rsidR="00690A99" w:rsidRDefault="00690A99" w:rsidP="00A50468"/>
    <w:p w:rsidR="00A50468" w:rsidRPr="00A50468" w:rsidRDefault="00A50468" w:rsidP="00A50468"/>
    <w:p w:rsidR="006B182C" w:rsidRDefault="006B182C" w:rsidP="006B182C">
      <w:pPr>
        <w:pStyle w:val="2"/>
        <w:numPr>
          <w:ilvl w:val="0"/>
          <w:numId w:val="8"/>
        </w:numPr>
        <w:jc w:val="left"/>
        <w:rPr>
          <w:rFonts w:eastAsia="Calibri"/>
          <w:sz w:val="28"/>
          <w:szCs w:val="28"/>
          <w:lang w:val="en-US"/>
        </w:rPr>
      </w:pPr>
      <w:r w:rsidRPr="006B182C">
        <w:rPr>
          <w:rFonts w:eastAsia="Calibri"/>
          <w:sz w:val="28"/>
          <w:szCs w:val="28"/>
        </w:rPr>
        <w:lastRenderedPageBreak/>
        <w:t>Определение управленческих трудозатрат</w:t>
      </w:r>
    </w:p>
    <w:tbl>
      <w:tblPr>
        <w:tblW w:w="0" w:type="auto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2"/>
        <w:gridCol w:w="709"/>
        <w:gridCol w:w="708"/>
        <w:gridCol w:w="709"/>
        <w:gridCol w:w="3544"/>
        <w:gridCol w:w="709"/>
        <w:gridCol w:w="1700"/>
      </w:tblGrid>
      <w:tr w:rsidR="006B182C" w:rsidTr="00C17CDE">
        <w:trPr>
          <w:trHeight w:val="20"/>
          <w:tblHeader/>
        </w:trPr>
        <w:tc>
          <w:tcPr>
            <w:tcW w:w="7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B182C" w:rsidRDefault="006B182C" w:rsidP="00A26B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Функции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B182C" w:rsidRDefault="006B182C" w:rsidP="00A26B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Трудозатраты (Т), час.</w:t>
            </w:r>
          </w:p>
        </w:tc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6B182C" w:rsidRDefault="006B182C" w:rsidP="00A26B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Количество (К)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182C" w:rsidRDefault="006B182C" w:rsidP="00A26B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  <w:p w:rsidR="006B182C" w:rsidRDefault="006B182C" w:rsidP="00A26B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(Т</w:t>
            </w: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x</w:t>
            </w:r>
            <w:r>
              <w:rPr>
                <w:b/>
                <w:bCs/>
                <w:color w:val="000000"/>
                <w:sz w:val="22"/>
                <w:szCs w:val="22"/>
              </w:rPr>
              <w:t>К),</w:t>
            </w:r>
          </w:p>
          <w:p w:rsidR="006B182C" w:rsidRDefault="006B182C" w:rsidP="00A26B86">
            <w:pPr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час.</w:t>
            </w:r>
          </w:p>
        </w:tc>
      </w:tr>
      <w:tr w:rsidR="006B182C" w:rsidTr="00C17CDE">
        <w:trPr>
          <w:trHeight w:val="20"/>
          <w:tblHeader/>
        </w:trPr>
        <w:tc>
          <w:tcPr>
            <w:tcW w:w="7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B182C" w:rsidRDefault="006B182C" w:rsidP="00A26B86">
            <w:pPr>
              <w:snapToGri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B182C" w:rsidRDefault="006B182C" w:rsidP="00A26B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мин.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B182C" w:rsidRDefault="006B182C" w:rsidP="00A26B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макс.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B182C" w:rsidRDefault="006B182C" w:rsidP="00A26B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B182C" w:rsidRDefault="006B182C" w:rsidP="00A26B86">
            <w:pPr>
              <w:snapToGri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B182C" w:rsidRDefault="006B182C" w:rsidP="00A26B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182C" w:rsidRDefault="006B182C" w:rsidP="00A26B86">
            <w:pPr>
              <w:snapToGri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182C" w:rsidTr="00C17CDE">
        <w:trPr>
          <w:trHeight w:val="20"/>
        </w:trPr>
        <w:tc>
          <w:tcPr>
            <w:tcW w:w="154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182C" w:rsidRDefault="006B182C" w:rsidP="00A26B86">
            <w:pPr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Куратор проекта</w:t>
            </w:r>
          </w:p>
        </w:tc>
      </w:tr>
      <w:tr w:rsidR="005F5EDD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5EDD" w:rsidRDefault="005F5EDD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Разработка паспорта проекта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5EDD" w:rsidRDefault="005F5EDD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5EDD" w:rsidRDefault="005F5EDD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5EDD" w:rsidRDefault="005F5EDD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5EDD" w:rsidRDefault="005F5EDD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раз при открытии проекта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5EDD" w:rsidRDefault="005F5EDD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EDD" w:rsidRDefault="005F5EDD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5F5EDD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5EDD" w:rsidRDefault="005F5EDD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Проведение совещаний в ходе реализации проекта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5EDD" w:rsidRDefault="005F5EDD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5EDD" w:rsidRDefault="005F5EDD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5EDD" w:rsidRDefault="005F5EDD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5EDD" w:rsidRDefault="005F5EDD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раз за весь проект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5EDD" w:rsidRDefault="005F5EDD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EDD" w:rsidRDefault="005F5EDD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1,5</w:t>
            </w:r>
          </w:p>
        </w:tc>
      </w:tr>
      <w:tr w:rsidR="005F5EDD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5EDD" w:rsidRDefault="005F5EDD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Контроль реализации проекта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5EDD" w:rsidRDefault="005F5EDD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5EDD" w:rsidRDefault="005F5EDD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5EDD" w:rsidRDefault="005F5EDD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5EDD" w:rsidRDefault="005F5EDD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еженедельно на протяжении всего проекта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5EDD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EDD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26,25</w:t>
            </w:r>
          </w:p>
        </w:tc>
      </w:tr>
      <w:tr w:rsidR="005F5EDD" w:rsidTr="00C17CDE">
        <w:trPr>
          <w:trHeight w:val="20"/>
        </w:trPr>
        <w:tc>
          <w:tcPr>
            <w:tcW w:w="137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F5EDD" w:rsidRDefault="005F5EDD" w:rsidP="00A26B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Итого по Куратору проекта, час.: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EDD" w:rsidRDefault="00CB2DF3" w:rsidP="00A26B86">
            <w:pPr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31,75</w:t>
            </w:r>
          </w:p>
        </w:tc>
      </w:tr>
      <w:tr w:rsidR="005F5EDD" w:rsidTr="00C17CDE">
        <w:trPr>
          <w:trHeight w:val="20"/>
        </w:trPr>
        <w:tc>
          <w:tcPr>
            <w:tcW w:w="154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EDD" w:rsidRDefault="005F5EDD" w:rsidP="00A26B86">
            <w:pPr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Руководитель проекта</w:t>
            </w:r>
          </w:p>
        </w:tc>
      </w:tr>
      <w:tr w:rsidR="00CB2DF3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Разработка плана управления проектом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раз при открытии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CB2DF3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Проведение установочного совещания с членами рабочей группы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раз при открытии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CB2DF3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Планирование работ и их распределение между исполнителями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работ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10,5</w:t>
            </w:r>
          </w:p>
        </w:tc>
      </w:tr>
      <w:tr w:rsidR="00CB2DF3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Постановка, уточнение задач по работам и их содержанию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работ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10,5</w:t>
            </w:r>
          </w:p>
        </w:tc>
      </w:tr>
      <w:tr w:rsidR="00CB2DF3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Контроль исполнения работ (сроки, бюджет, качество)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работ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10,5</w:t>
            </w:r>
          </w:p>
        </w:tc>
      </w:tr>
      <w:tr w:rsidR="00CB2DF3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Согласование промежуточных результатов проекта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блоков работ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3,2</w:t>
            </w:r>
          </w:p>
        </w:tc>
      </w:tr>
      <w:tr w:rsidR="00CB2DF3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Приемка работ проекта у членов рабочей группы проекта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работ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10,5</w:t>
            </w:r>
          </w:p>
        </w:tc>
      </w:tr>
      <w:tr w:rsidR="00CB2DF3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Проведение совещаний с рабочей группой в ходе реализации проекта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раз за весь проект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1,5</w:t>
            </w:r>
          </w:p>
        </w:tc>
      </w:tr>
      <w:tr w:rsidR="00CB2DF3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Анализ реализации проекта, подведение итогов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раз по итогам реализации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CB2DF3" w:rsidTr="00C17CDE">
        <w:trPr>
          <w:trHeight w:val="20"/>
        </w:trPr>
        <w:tc>
          <w:tcPr>
            <w:tcW w:w="137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Итого по Руководителю проекта, час.: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Pr="00CB2DF3" w:rsidRDefault="00CB2DF3" w:rsidP="00A26B86">
            <w:pPr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CB2DF3">
              <w:rPr>
                <w:b/>
                <w:color w:val="000000"/>
                <w:sz w:val="22"/>
                <w:szCs w:val="22"/>
              </w:rPr>
              <w:t>54,7</w:t>
            </w:r>
          </w:p>
        </w:tc>
      </w:tr>
      <w:tr w:rsidR="00CB2DF3" w:rsidTr="00C17CDE">
        <w:trPr>
          <w:trHeight w:val="20"/>
        </w:trPr>
        <w:tc>
          <w:tcPr>
            <w:tcW w:w="154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Администратор проекта</w:t>
            </w:r>
          </w:p>
        </w:tc>
      </w:tr>
      <w:tr w:rsidR="00CB2DF3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Подготовка паспорта проекта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раз при открытии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CB2DF3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Подготовка плана управления проектом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раз при открытии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CB2DF3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Подготовка итогового отчета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раз при открытии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CB2DF3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Подготовка распорядительного документа об утверждении команды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раз при открытии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1,5</w:t>
            </w:r>
          </w:p>
        </w:tc>
      </w:tr>
      <w:tr w:rsidR="00CB2DF3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Подготовка ведомости изменений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ведомостей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</w:tr>
      <w:tr w:rsidR="00CB2DF3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Организация совещания при руководителе/кураторе проекта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раз за весь проект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C3B6D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C3B6D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CB2DF3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Подготовка протокола совещания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раз за весь проект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C3B6D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C3B6D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CB2DF3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Анализ информации об исполнении работ (контрольных событий) проекта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работ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C3B6D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C3B6D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10,5</w:t>
            </w:r>
          </w:p>
        </w:tc>
      </w:tr>
      <w:tr w:rsidR="00CB2DF3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Подготовка промежуточной отчетной информации по проекту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раз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C3B6D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C3B6D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 w:rsidR="00CB2DF3" w:rsidTr="00C17CDE">
        <w:trPr>
          <w:trHeight w:val="20"/>
        </w:trPr>
        <w:tc>
          <w:tcPr>
            <w:tcW w:w="137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Итого по Администратору проекта, час.: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C3B6D" w:rsidP="00A26B86">
            <w:pPr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42,5</w:t>
            </w:r>
          </w:p>
        </w:tc>
      </w:tr>
      <w:tr w:rsidR="00CB2DF3" w:rsidTr="00C17CDE">
        <w:trPr>
          <w:trHeight w:val="20"/>
        </w:trPr>
        <w:tc>
          <w:tcPr>
            <w:tcW w:w="154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DF3" w:rsidRDefault="00CB2DF3" w:rsidP="00A26B86">
            <w:pPr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Оператор мониторинга проекта</w:t>
            </w:r>
          </w:p>
        </w:tc>
      </w:tr>
      <w:tr w:rsidR="00CC3B6D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3B6D" w:rsidRDefault="00CC3B6D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Отражение информации в АИС «Проектное управление» согласно утвержденной проектной документации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3B6D" w:rsidRDefault="00CC3B6D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3B6D" w:rsidRDefault="00CC3B6D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3B6D" w:rsidRDefault="00CC3B6D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3B6D" w:rsidRDefault="00CC3B6D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раз при открытии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3B6D" w:rsidRDefault="00CC3B6D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3B6D" w:rsidRDefault="00CC3B6D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CC3B6D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3B6D" w:rsidRDefault="00CC3B6D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Отражение изменений проекта в АИС «Проектное управление»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3B6D" w:rsidRDefault="00CC3B6D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3B6D" w:rsidRDefault="00CC3B6D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3B6D" w:rsidRDefault="00CC3B6D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3B6D" w:rsidRDefault="00CC3B6D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ведомостей изменений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3B6D" w:rsidRDefault="00CC3B6D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3B6D" w:rsidRDefault="00CC3B6D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1,5</w:t>
            </w:r>
          </w:p>
        </w:tc>
      </w:tr>
      <w:tr w:rsidR="00CC3B6D" w:rsidTr="00C17CDE">
        <w:trPr>
          <w:trHeight w:val="2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3B6D" w:rsidRDefault="00CC3B6D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Подтверждение работ проекта в АИС «Проектное управление»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3B6D" w:rsidRDefault="00CC3B6D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3B6D" w:rsidRDefault="00CC3B6D" w:rsidP="00A26B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3B6D" w:rsidRDefault="00CC3B6D" w:rsidP="00CC3B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3B6D" w:rsidRDefault="00CC3B6D" w:rsidP="00A26B8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работ в проекте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3B6D" w:rsidRDefault="00CC3B6D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3B6D" w:rsidRDefault="00CC3B6D" w:rsidP="00A26B86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10,5</w:t>
            </w:r>
          </w:p>
        </w:tc>
      </w:tr>
      <w:tr w:rsidR="00CC3B6D" w:rsidTr="00C17CDE">
        <w:trPr>
          <w:trHeight w:val="20"/>
        </w:trPr>
        <w:tc>
          <w:tcPr>
            <w:tcW w:w="137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3B6D" w:rsidRDefault="00CC3B6D" w:rsidP="00A26B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Итого по Оператору мониторинга проекта, час.: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3B6D" w:rsidRDefault="00CC3B6D" w:rsidP="00A26B86">
            <w:pPr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15,0</w:t>
            </w:r>
          </w:p>
        </w:tc>
      </w:tr>
    </w:tbl>
    <w:p w:rsidR="006B182C" w:rsidRPr="006B182C" w:rsidRDefault="006B182C">
      <w:pPr>
        <w:rPr>
          <w:rFonts w:eastAsia="Calibri"/>
        </w:rPr>
      </w:pPr>
      <w:r w:rsidRPr="006B182C">
        <w:rPr>
          <w:rFonts w:eastAsia="Calibri"/>
        </w:rPr>
        <w:br w:type="page"/>
      </w:r>
    </w:p>
    <w:p w:rsidR="00AC063A" w:rsidRPr="00F05EC1" w:rsidRDefault="006B182C" w:rsidP="006B182C">
      <w:pPr>
        <w:pStyle w:val="2"/>
        <w:numPr>
          <w:ilvl w:val="0"/>
          <w:numId w:val="8"/>
        </w:numPr>
        <w:jc w:val="left"/>
        <w:rPr>
          <w:rFonts w:eastAsia="Calibri"/>
          <w:sz w:val="28"/>
          <w:szCs w:val="28"/>
        </w:rPr>
      </w:pPr>
      <w:r w:rsidRPr="006B182C">
        <w:rPr>
          <w:rFonts w:eastAsia="Calibri"/>
          <w:sz w:val="28"/>
          <w:szCs w:val="28"/>
        </w:rPr>
        <w:lastRenderedPageBreak/>
        <w:t>Отчет по трудозатратам команды проекта</w:t>
      </w:r>
    </w:p>
    <w:p w:rsidR="00AC063A" w:rsidRPr="00E1362A" w:rsidRDefault="00AC063A" w:rsidP="00AC063A"/>
    <w:tbl>
      <w:tblPr>
        <w:tblW w:w="154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6521"/>
        <w:gridCol w:w="2126"/>
        <w:gridCol w:w="2444"/>
        <w:gridCol w:w="3672"/>
      </w:tblGrid>
      <w:tr w:rsidR="00996572" w:rsidRPr="001678F3" w:rsidTr="00996572">
        <w:trPr>
          <w:trHeight w:val="562"/>
        </w:trPr>
        <w:tc>
          <w:tcPr>
            <w:tcW w:w="709" w:type="dxa"/>
            <w:vAlign w:val="center"/>
          </w:tcPr>
          <w:p w:rsidR="00996572" w:rsidRPr="001678F3" w:rsidRDefault="00996572" w:rsidP="006B182C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B182C">
              <w:rPr>
                <w:b/>
                <w:bCs/>
              </w:rPr>
              <w:t>№</w:t>
            </w:r>
            <w:r w:rsidRPr="001678F3">
              <w:rPr>
                <w:b/>
                <w:bCs/>
              </w:rPr>
              <w:t>п/п</w:t>
            </w:r>
          </w:p>
        </w:tc>
        <w:tc>
          <w:tcPr>
            <w:tcW w:w="6521" w:type="dxa"/>
            <w:vAlign w:val="center"/>
          </w:tcPr>
          <w:p w:rsidR="00996572" w:rsidRPr="001E6200" w:rsidRDefault="00996572" w:rsidP="006B182C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B182C">
              <w:rPr>
                <w:b/>
                <w:bCs/>
              </w:rPr>
              <w:t>ФИО, должность и основное место работы</w:t>
            </w:r>
          </w:p>
        </w:tc>
        <w:tc>
          <w:tcPr>
            <w:tcW w:w="2126" w:type="dxa"/>
            <w:vAlign w:val="center"/>
          </w:tcPr>
          <w:p w:rsidR="00996572" w:rsidRPr="001678F3" w:rsidRDefault="00356D97" w:rsidP="0099657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Роль в проекте</w:t>
            </w:r>
          </w:p>
        </w:tc>
        <w:tc>
          <w:tcPr>
            <w:tcW w:w="2444" w:type="dxa"/>
            <w:vAlign w:val="center"/>
          </w:tcPr>
          <w:p w:rsidR="00996572" w:rsidRPr="001678F3" w:rsidRDefault="00996572" w:rsidP="006B182C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B182C">
              <w:rPr>
                <w:b/>
                <w:bCs/>
              </w:rPr>
              <w:t>Суммарные трудозатраты, дней</w:t>
            </w:r>
          </w:p>
        </w:tc>
        <w:tc>
          <w:tcPr>
            <w:tcW w:w="3672" w:type="dxa"/>
            <w:vAlign w:val="center"/>
          </w:tcPr>
          <w:p w:rsidR="00996572" w:rsidRPr="00C17CDE" w:rsidRDefault="00996572" w:rsidP="00C17CDE">
            <w:pPr>
              <w:jc w:val="center"/>
              <w:rPr>
                <w:b/>
                <w:bCs/>
              </w:rPr>
            </w:pPr>
            <w:r w:rsidRPr="006B182C">
              <w:rPr>
                <w:b/>
                <w:bCs/>
              </w:rPr>
              <w:t>Качество работ</w:t>
            </w:r>
          </w:p>
        </w:tc>
      </w:tr>
      <w:tr w:rsidR="00996572" w:rsidRPr="001678F3" w:rsidTr="00996572">
        <w:tc>
          <w:tcPr>
            <w:tcW w:w="709" w:type="dxa"/>
          </w:tcPr>
          <w:p w:rsidR="00996572" w:rsidRPr="006B182C" w:rsidRDefault="00996572" w:rsidP="0009359D">
            <w:pPr>
              <w:jc w:val="center"/>
            </w:pPr>
            <w:r>
              <w:t>1</w:t>
            </w:r>
          </w:p>
        </w:tc>
        <w:tc>
          <w:tcPr>
            <w:tcW w:w="6521" w:type="dxa"/>
          </w:tcPr>
          <w:p w:rsidR="00996572" w:rsidRPr="001678F3" w:rsidRDefault="00996572" w:rsidP="00996572">
            <w:pPr>
              <w:jc w:val="both"/>
            </w:pPr>
            <w:r>
              <w:t>Плескачева  Н.Е., Начальник управления образования администрации района</w:t>
            </w:r>
          </w:p>
        </w:tc>
        <w:tc>
          <w:tcPr>
            <w:tcW w:w="2126" w:type="dxa"/>
          </w:tcPr>
          <w:p w:rsidR="00996572" w:rsidRPr="001678F3" w:rsidRDefault="00356D97" w:rsidP="00996572">
            <w:pPr>
              <w:jc w:val="center"/>
            </w:pPr>
            <w:r>
              <w:t>Куратор проекта</w:t>
            </w:r>
          </w:p>
        </w:tc>
        <w:tc>
          <w:tcPr>
            <w:tcW w:w="2444" w:type="dxa"/>
          </w:tcPr>
          <w:p w:rsidR="00996572" w:rsidRPr="001678F3" w:rsidRDefault="00996572" w:rsidP="00DC1661">
            <w:pPr>
              <w:jc w:val="center"/>
            </w:pPr>
            <w:r>
              <w:t>3,969</w:t>
            </w:r>
          </w:p>
        </w:tc>
        <w:tc>
          <w:tcPr>
            <w:tcW w:w="3672" w:type="dxa"/>
          </w:tcPr>
          <w:p w:rsidR="00996572" w:rsidRPr="00996572" w:rsidRDefault="00285836" w:rsidP="006B182C">
            <w:pPr>
              <w:jc w:val="center"/>
              <w:rPr>
                <w:color w:val="FF0000"/>
              </w:rPr>
            </w:pPr>
            <w:r w:rsidRPr="00285836">
              <w:t>Работа выполнена качественно</w:t>
            </w:r>
          </w:p>
        </w:tc>
      </w:tr>
      <w:tr w:rsidR="00996572" w:rsidRPr="001678F3" w:rsidTr="00996572">
        <w:tc>
          <w:tcPr>
            <w:tcW w:w="709" w:type="dxa"/>
          </w:tcPr>
          <w:p w:rsidR="00996572" w:rsidRPr="006B182C" w:rsidRDefault="00996572" w:rsidP="0009359D">
            <w:pPr>
              <w:jc w:val="center"/>
            </w:pPr>
            <w:r>
              <w:t>2</w:t>
            </w:r>
          </w:p>
        </w:tc>
        <w:tc>
          <w:tcPr>
            <w:tcW w:w="6521" w:type="dxa"/>
          </w:tcPr>
          <w:p w:rsidR="00996572" w:rsidRPr="001678F3" w:rsidRDefault="00996572" w:rsidP="00996572">
            <w:pPr>
              <w:jc w:val="both"/>
            </w:pPr>
            <w:r>
              <w:t>Дорохова Л.А., Директор МБОУ ДОД "ЦДТ "Ассоль"</w:t>
            </w:r>
          </w:p>
        </w:tc>
        <w:tc>
          <w:tcPr>
            <w:tcW w:w="2126" w:type="dxa"/>
          </w:tcPr>
          <w:p w:rsidR="00996572" w:rsidRPr="001678F3" w:rsidRDefault="00356D97" w:rsidP="00996572">
            <w:pPr>
              <w:jc w:val="center"/>
            </w:pPr>
            <w:r>
              <w:t>Руководитель проекта</w:t>
            </w:r>
          </w:p>
        </w:tc>
        <w:tc>
          <w:tcPr>
            <w:tcW w:w="2444" w:type="dxa"/>
          </w:tcPr>
          <w:p w:rsidR="00996572" w:rsidRPr="001678F3" w:rsidRDefault="00996572" w:rsidP="00DC1661">
            <w:pPr>
              <w:jc w:val="center"/>
            </w:pPr>
            <w:r>
              <w:t>6,837</w:t>
            </w:r>
          </w:p>
        </w:tc>
        <w:tc>
          <w:tcPr>
            <w:tcW w:w="3672" w:type="dxa"/>
          </w:tcPr>
          <w:p w:rsidR="00996572" w:rsidRPr="001678F3" w:rsidRDefault="00285836" w:rsidP="006B182C">
            <w:pPr>
              <w:jc w:val="center"/>
            </w:pPr>
            <w:r w:rsidRPr="00285836">
              <w:t>Работа выполнена качественно</w:t>
            </w:r>
          </w:p>
        </w:tc>
      </w:tr>
      <w:tr w:rsidR="00996572" w:rsidRPr="001678F3" w:rsidTr="00996572">
        <w:tc>
          <w:tcPr>
            <w:tcW w:w="709" w:type="dxa"/>
          </w:tcPr>
          <w:p w:rsidR="00996572" w:rsidRPr="006B182C" w:rsidRDefault="00996572" w:rsidP="0009359D">
            <w:pPr>
              <w:jc w:val="center"/>
            </w:pPr>
            <w:r>
              <w:t>3</w:t>
            </w:r>
          </w:p>
        </w:tc>
        <w:tc>
          <w:tcPr>
            <w:tcW w:w="6521" w:type="dxa"/>
          </w:tcPr>
          <w:p w:rsidR="00996572" w:rsidRPr="001678F3" w:rsidRDefault="00996572" w:rsidP="00356D97">
            <w:pPr>
              <w:jc w:val="both"/>
            </w:pPr>
            <w:r>
              <w:t>Шаповалова А.Л., Управление образования, методист МБУ ДО "Центр детского творчества "Ассоль"</w:t>
            </w:r>
          </w:p>
        </w:tc>
        <w:tc>
          <w:tcPr>
            <w:tcW w:w="2126" w:type="dxa"/>
          </w:tcPr>
          <w:p w:rsidR="00996572" w:rsidRPr="001678F3" w:rsidRDefault="00356D97" w:rsidP="00996572">
            <w:pPr>
              <w:jc w:val="center"/>
            </w:pPr>
            <w:r>
              <w:t>Администратор проекта</w:t>
            </w:r>
          </w:p>
        </w:tc>
        <w:tc>
          <w:tcPr>
            <w:tcW w:w="2444" w:type="dxa"/>
          </w:tcPr>
          <w:p w:rsidR="00996572" w:rsidRPr="001678F3" w:rsidRDefault="00996572" w:rsidP="00DC1661">
            <w:pPr>
              <w:jc w:val="center"/>
            </w:pPr>
            <w:r>
              <w:t>5,313</w:t>
            </w:r>
          </w:p>
        </w:tc>
        <w:tc>
          <w:tcPr>
            <w:tcW w:w="3672" w:type="dxa"/>
          </w:tcPr>
          <w:p w:rsidR="00996572" w:rsidRPr="001678F3" w:rsidRDefault="00285836" w:rsidP="006B182C">
            <w:pPr>
              <w:jc w:val="center"/>
            </w:pPr>
            <w:r w:rsidRPr="00285836">
              <w:t>Работа выполнена качественно</w:t>
            </w:r>
          </w:p>
        </w:tc>
      </w:tr>
      <w:tr w:rsidR="00996572" w:rsidRPr="001678F3" w:rsidTr="00996572">
        <w:tc>
          <w:tcPr>
            <w:tcW w:w="709" w:type="dxa"/>
          </w:tcPr>
          <w:p w:rsidR="00996572" w:rsidRPr="006B182C" w:rsidRDefault="00996572" w:rsidP="0009359D">
            <w:pPr>
              <w:jc w:val="center"/>
            </w:pPr>
            <w:r>
              <w:t>4</w:t>
            </w:r>
          </w:p>
        </w:tc>
        <w:tc>
          <w:tcPr>
            <w:tcW w:w="6521" w:type="dxa"/>
          </w:tcPr>
          <w:p w:rsidR="00996572" w:rsidRPr="001678F3" w:rsidRDefault="00996572" w:rsidP="00356D97">
            <w:pPr>
              <w:jc w:val="both"/>
            </w:pPr>
            <w:r>
              <w:t>Ерышева Л.А., Управление образования, заместитель директора по УВР МБУ ДО "Центр детского творчества "Ассоль"</w:t>
            </w:r>
          </w:p>
        </w:tc>
        <w:tc>
          <w:tcPr>
            <w:tcW w:w="2126" w:type="dxa"/>
          </w:tcPr>
          <w:p w:rsidR="00996572" w:rsidRPr="001678F3" w:rsidRDefault="00356D97" w:rsidP="00996572">
            <w:pPr>
              <w:jc w:val="center"/>
            </w:pPr>
            <w:r>
              <w:t>Оператор мониторинга проекта</w:t>
            </w:r>
          </w:p>
        </w:tc>
        <w:tc>
          <w:tcPr>
            <w:tcW w:w="2444" w:type="dxa"/>
          </w:tcPr>
          <w:p w:rsidR="00996572" w:rsidRPr="001678F3" w:rsidRDefault="00996572" w:rsidP="00DC1661">
            <w:pPr>
              <w:jc w:val="center"/>
            </w:pPr>
            <w:r>
              <w:t>1,875</w:t>
            </w:r>
          </w:p>
        </w:tc>
        <w:tc>
          <w:tcPr>
            <w:tcW w:w="3672" w:type="dxa"/>
          </w:tcPr>
          <w:p w:rsidR="00996572" w:rsidRPr="001678F3" w:rsidRDefault="00285836" w:rsidP="006B182C">
            <w:pPr>
              <w:jc w:val="center"/>
            </w:pPr>
            <w:r w:rsidRPr="00285836">
              <w:t>Работа выполнена качественно</w:t>
            </w:r>
          </w:p>
        </w:tc>
      </w:tr>
      <w:tr w:rsidR="00996572" w:rsidRPr="001678F3" w:rsidTr="00996572">
        <w:tc>
          <w:tcPr>
            <w:tcW w:w="709" w:type="dxa"/>
          </w:tcPr>
          <w:p w:rsidR="00996572" w:rsidRPr="006B182C" w:rsidRDefault="00996572" w:rsidP="0009359D">
            <w:pPr>
              <w:jc w:val="center"/>
            </w:pPr>
            <w:r>
              <w:t>5</w:t>
            </w:r>
          </w:p>
        </w:tc>
        <w:tc>
          <w:tcPr>
            <w:tcW w:w="6521" w:type="dxa"/>
          </w:tcPr>
          <w:p w:rsidR="00996572" w:rsidRPr="001678F3" w:rsidRDefault="00996572" w:rsidP="00356D97">
            <w:pPr>
              <w:jc w:val="both"/>
            </w:pPr>
            <w:r>
              <w:t>Шаповалова А.Л., Управление образования, методист МБУ ДО "Центр детского творчества "Ассоль"</w:t>
            </w:r>
          </w:p>
        </w:tc>
        <w:tc>
          <w:tcPr>
            <w:tcW w:w="2126" w:type="dxa"/>
          </w:tcPr>
          <w:p w:rsidR="00996572" w:rsidRPr="00996572" w:rsidRDefault="00356D97" w:rsidP="00996572">
            <w:pPr>
              <w:jc w:val="center"/>
              <w:rPr>
                <w:color w:val="FF0000"/>
              </w:rPr>
            </w:pPr>
            <w:r>
              <w:t>Член рабочей группы</w:t>
            </w:r>
          </w:p>
        </w:tc>
        <w:tc>
          <w:tcPr>
            <w:tcW w:w="2444" w:type="dxa"/>
          </w:tcPr>
          <w:p w:rsidR="00996572" w:rsidRPr="00DB1A29" w:rsidRDefault="00996572" w:rsidP="00DC1661">
            <w:pPr>
              <w:jc w:val="center"/>
              <w:rPr>
                <w:color w:val="000000" w:themeColor="text1"/>
              </w:rPr>
            </w:pPr>
            <w:r w:rsidRPr="00DB1A29">
              <w:rPr>
                <w:color w:val="000000" w:themeColor="text1"/>
              </w:rPr>
              <w:t>15</w:t>
            </w:r>
            <w:r w:rsidR="00BF342F">
              <w:rPr>
                <w:color w:val="000000" w:themeColor="text1"/>
              </w:rPr>
              <w:t>,824</w:t>
            </w:r>
          </w:p>
        </w:tc>
        <w:tc>
          <w:tcPr>
            <w:tcW w:w="3672" w:type="dxa"/>
          </w:tcPr>
          <w:p w:rsidR="00996572" w:rsidRPr="001678F3" w:rsidRDefault="00285836" w:rsidP="006B182C">
            <w:pPr>
              <w:jc w:val="center"/>
            </w:pPr>
            <w:r w:rsidRPr="00285836">
              <w:t>Работа выполнена качественно</w:t>
            </w:r>
          </w:p>
        </w:tc>
      </w:tr>
      <w:tr w:rsidR="00996572" w:rsidRPr="001678F3" w:rsidTr="00996572">
        <w:tc>
          <w:tcPr>
            <w:tcW w:w="709" w:type="dxa"/>
          </w:tcPr>
          <w:p w:rsidR="00996572" w:rsidRPr="006B182C" w:rsidRDefault="00996572" w:rsidP="0009359D">
            <w:pPr>
              <w:jc w:val="center"/>
            </w:pPr>
            <w:r>
              <w:t>6</w:t>
            </w:r>
          </w:p>
        </w:tc>
        <w:tc>
          <w:tcPr>
            <w:tcW w:w="6521" w:type="dxa"/>
          </w:tcPr>
          <w:p w:rsidR="00996572" w:rsidRPr="001678F3" w:rsidRDefault="00996572" w:rsidP="00040F95">
            <w:pPr>
              <w:jc w:val="both"/>
            </w:pPr>
            <w:r>
              <w:t>Луценко Ю.А., делопроизводитель МБУ ДО ЦДТ "Ассоль"</w:t>
            </w:r>
          </w:p>
        </w:tc>
        <w:tc>
          <w:tcPr>
            <w:tcW w:w="2126" w:type="dxa"/>
          </w:tcPr>
          <w:p w:rsidR="00996572" w:rsidRPr="00996572" w:rsidRDefault="00356D97" w:rsidP="00996572">
            <w:pPr>
              <w:jc w:val="center"/>
              <w:rPr>
                <w:color w:val="FF0000"/>
              </w:rPr>
            </w:pPr>
            <w:r>
              <w:t>Член рабочей группы</w:t>
            </w:r>
          </w:p>
        </w:tc>
        <w:tc>
          <w:tcPr>
            <w:tcW w:w="2444" w:type="dxa"/>
          </w:tcPr>
          <w:p w:rsidR="00996572" w:rsidRPr="00DB1A29" w:rsidRDefault="00996572" w:rsidP="00DC1661">
            <w:pPr>
              <w:jc w:val="center"/>
              <w:rPr>
                <w:color w:val="000000" w:themeColor="text1"/>
              </w:rPr>
            </w:pPr>
            <w:r w:rsidRPr="00DB1A29">
              <w:rPr>
                <w:color w:val="000000" w:themeColor="text1"/>
              </w:rPr>
              <w:t>1.7</w:t>
            </w:r>
            <w:r w:rsidR="00BF342F">
              <w:rPr>
                <w:color w:val="000000" w:themeColor="text1"/>
              </w:rPr>
              <w:t>33</w:t>
            </w:r>
          </w:p>
        </w:tc>
        <w:tc>
          <w:tcPr>
            <w:tcW w:w="3672" w:type="dxa"/>
          </w:tcPr>
          <w:p w:rsidR="00996572" w:rsidRPr="00285836" w:rsidRDefault="00285836" w:rsidP="006B182C">
            <w:pPr>
              <w:jc w:val="center"/>
            </w:pPr>
            <w:r w:rsidRPr="00285836">
              <w:t>Работа выполнена качественно</w:t>
            </w:r>
          </w:p>
        </w:tc>
      </w:tr>
      <w:tr w:rsidR="00285836" w:rsidRPr="001678F3" w:rsidTr="00996572">
        <w:tc>
          <w:tcPr>
            <w:tcW w:w="709" w:type="dxa"/>
          </w:tcPr>
          <w:p w:rsidR="00285836" w:rsidRPr="006B182C" w:rsidRDefault="00285836" w:rsidP="0009359D">
            <w:pPr>
              <w:jc w:val="center"/>
            </w:pPr>
            <w:r>
              <w:t>7</w:t>
            </w:r>
          </w:p>
        </w:tc>
        <w:tc>
          <w:tcPr>
            <w:tcW w:w="6521" w:type="dxa"/>
          </w:tcPr>
          <w:p w:rsidR="00285836" w:rsidRPr="001678F3" w:rsidRDefault="00285836" w:rsidP="00356D97">
            <w:pPr>
              <w:jc w:val="both"/>
            </w:pPr>
            <w:r>
              <w:t>Ерышева Л.А.,  Управление образования, заместитель директора по УВР МБУ ДО "Центр детского творчества "Ассоль"</w:t>
            </w:r>
          </w:p>
        </w:tc>
        <w:tc>
          <w:tcPr>
            <w:tcW w:w="2126" w:type="dxa"/>
          </w:tcPr>
          <w:p w:rsidR="00285836" w:rsidRPr="00996572" w:rsidRDefault="00285836" w:rsidP="00996572">
            <w:pPr>
              <w:jc w:val="center"/>
              <w:rPr>
                <w:color w:val="FF0000"/>
              </w:rPr>
            </w:pPr>
            <w:r>
              <w:t>Член рабочей группы</w:t>
            </w:r>
          </w:p>
        </w:tc>
        <w:tc>
          <w:tcPr>
            <w:tcW w:w="2444" w:type="dxa"/>
          </w:tcPr>
          <w:p w:rsidR="00285836" w:rsidRPr="00DB1A29" w:rsidRDefault="00285836" w:rsidP="00DC1661">
            <w:pPr>
              <w:jc w:val="center"/>
              <w:rPr>
                <w:color w:val="000000" w:themeColor="text1"/>
              </w:rPr>
            </w:pPr>
            <w:r w:rsidRPr="00DB1A29">
              <w:rPr>
                <w:color w:val="000000" w:themeColor="text1"/>
              </w:rPr>
              <w:t>6.048</w:t>
            </w:r>
          </w:p>
        </w:tc>
        <w:tc>
          <w:tcPr>
            <w:tcW w:w="3672" w:type="dxa"/>
          </w:tcPr>
          <w:p w:rsidR="00285836" w:rsidRDefault="00285836">
            <w:r w:rsidRPr="002C791C">
              <w:t>Работа выполнена качественно</w:t>
            </w:r>
          </w:p>
        </w:tc>
      </w:tr>
      <w:tr w:rsidR="00285836" w:rsidRPr="001678F3" w:rsidTr="00996572">
        <w:tc>
          <w:tcPr>
            <w:tcW w:w="709" w:type="dxa"/>
          </w:tcPr>
          <w:p w:rsidR="00285836" w:rsidRPr="006B182C" w:rsidRDefault="00285836" w:rsidP="0009359D">
            <w:pPr>
              <w:jc w:val="center"/>
            </w:pPr>
            <w:r>
              <w:t>8</w:t>
            </w:r>
          </w:p>
        </w:tc>
        <w:tc>
          <w:tcPr>
            <w:tcW w:w="6521" w:type="dxa"/>
          </w:tcPr>
          <w:p w:rsidR="00285836" w:rsidRPr="001678F3" w:rsidRDefault="00285836" w:rsidP="00356D97">
            <w:pPr>
              <w:jc w:val="both"/>
            </w:pPr>
            <w:r>
              <w:t>Плескачева  Н.Е., Начальник управления образования администрации района</w:t>
            </w:r>
          </w:p>
        </w:tc>
        <w:tc>
          <w:tcPr>
            <w:tcW w:w="2126" w:type="dxa"/>
          </w:tcPr>
          <w:p w:rsidR="00285836" w:rsidRPr="00996572" w:rsidRDefault="00285836" w:rsidP="00996572">
            <w:pPr>
              <w:jc w:val="center"/>
              <w:rPr>
                <w:color w:val="FF0000"/>
              </w:rPr>
            </w:pPr>
            <w:r>
              <w:t>Член рабочей группы</w:t>
            </w:r>
          </w:p>
        </w:tc>
        <w:tc>
          <w:tcPr>
            <w:tcW w:w="2444" w:type="dxa"/>
          </w:tcPr>
          <w:p w:rsidR="00285836" w:rsidRPr="00DB1A29" w:rsidRDefault="00285836" w:rsidP="00DC1661">
            <w:pPr>
              <w:jc w:val="center"/>
              <w:rPr>
                <w:color w:val="000000" w:themeColor="text1"/>
              </w:rPr>
            </w:pPr>
            <w:r w:rsidRPr="00DB1A29">
              <w:rPr>
                <w:color w:val="000000" w:themeColor="text1"/>
              </w:rPr>
              <w:t>0.</w:t>
            </w:r>
            <w:r w:rsidR="003C7BA6" w:rsidRPr="00DB1A29">
              <w:rPr>
                <w:color w:val="000000" w:themeColor="text1"/>
              </w:rPr>
              <w:t>757</w:t>
            </w:r>
          </w:p>
        </w:tc>
        <w:tc>
          <w:tcPr>
            <w:tcW w:w="3672" w:type="dxa"/>
          </w:tcPr>
          <w:p w:rsidR="00285836" w:rsidRDefault="00285836">
            <w:r w:rsidRPr="002C791C">
              <w:t>Работа выполнена качественно</w:t>
            </w:r>
          </w:p>
        </w:tc>
      </w:tr>
      <w:tr w:rsidR="00285836" w:rsidRPr="001678F3" w:rsidTr="00996572">
        <w:tc>
          <w:tcPr>
            <w:tcW w:w="709" w:type="dxa"/>
          </w:tcPr>
          <w:p w:rsidR="00285836" w:rsidRPr="006B182C" w:rsidRDefault="00285836" w:rsidP="0009359D">
            <w:pPr>
              <w:jc w:val="center"/>
            </w:pPr>
            <w:r>
              <w:t>9</w:t>
            </w:r>
          </w:p>
        </w:tc>
        <w:tc>
          <w:tcPr>
            <w:tcW w:w="6521" w:type="dxa"/>
          </w:tcPr>
          <w:p w:rsidR="00285836" w:rsidRPr="001678F3" w:rsidRDefault="00285836" w:rsidP="00356D97">
            <w:pPr>
              <w:jc w:val="both"/>
            </w:pPr>
            <w:r>
              <w:t>Дорохова Л.А., Директор МБОУ ДОД "ЦДТ "Ассоль"</w:t>
            </w:r>
          </w:p>
        </w:tc>
        <w:tc>
          <w:tcPr>
            <w:tcW w:w="2126" w:type="dxa"/>
          </w:tcPr>
          <w:p w:rsidR="00285836" w:rsidRPr="00996572" w:rsidRDefault="00285836" w:rsidP="00996572">
            <w:pPr>
              <w:jc w:val="center"/>
              <w:rPr>
                <w:color w:val="FF0000"/>
              </w:rPr>
            </w:pPr>
            <w:r>
              <w:t>Член рабочей группы</w:t>
            </w:r>
          </w:p>
        </w:tc>
        <w:tc>
          <w:tcPr>
            <w:tcW w:w="2444" w:type="dxa"/>
          </w:tcPr>
          <w:p w:rsidR="00285836" w:rsidRPr="00DB1A29" w:rsidRDefault="00285836" w:rsidP="00DC1661">
            <w:pPr>
              <w:jc w:val="center"/>
              <w:rPr>
                <w:color w:val="000000" w:themeColor="text1"/>
              </w:rPr>
            </w:pPr>
            <w:r w:rsidRPr="00DB1A29">
              <w:rPr>
                <w:color w:val="000000" w:themeColor="text1"/>
              </w:rPr>
              <w:t>0.819</w:t>
            </w:r>
          </w:p>
        </w:tc>
        <w:tc>
          <w:tcPr>
            <w:tcW w:w="3672" w:type="dxa"/>
          </w:tcPr>
          <w:p w:rsidR="00285836" w:rsidRDefault="00285836">
            <w:r w:rsidRPr="002C791C">
              <w:t>Работа выполнена качественно</w:t>
            </w:r>
          </w:p>
        </w:tc>
      </w:tr>
      <w:tr w:rsidR="00285836" w:rsidRPr="001678F3" w:rsidTr="00996572">
        <w:tc>
          <w:tcPr>
            <w:tcW w:w="709" w:type="dxa"/>
          </w:tcPr>
          <w:p w:rsidR="00285836" w:rsidRPr="006B182C" w:rsidRDefault="00285836" w:rsidP="0009359D">
            <w:pPr>
              <w:jc w:val="center"/>
            </w:pPr>
            <w:r>
              <w:t>10</w:t>
            </w:r>
          </w:p>
        </w:tc>
        <w:tc>
          <w:tcPr>
            <w:tcW w:w="6521" w:type="dxa"/>
          </w:tcPr>
          <w:p w:rsidR="00285836" w:rsidRPr="001678F3" w:rsidRDefault="00285836" w:rsidP="00040F95">
            <w:pPr>
              <w:jc w:val="both"/>
            </w:pPr>
            <w:r>
              <w:t>Чумаченко А.Н., методист МБУ ДО ЦДТ "Ассоль"</w:t>
            </w:r>
          </w:p>
        </w:tc>
        <w:tc>
          <w:tcPr>
            <w:tcW w:w="2126" w:type="dxa"/>
          </w:tcPr>
          <w:p w:rsidR="00285836" w:rsidRPr="00996572" w:rsidRDefault="00285836" w:rsidP="00996572">
            <w:pPr>
              <w:jc w:val="center"/>
              <w:rPr>
                <w:color w:val="FF0000"/>
              </w:rPr>
            </w:pPr>
            <w:r>
              <w:t>Член рабочей группы</w:t>
            </w:r>
          </w:p>
        </w:tc>
        <w:tc>
          <w:tcPr>
            <w:tcW w:w="2444" w:type="dxa"/>
          </w:tcPr>
          <w:p w:rsidR="00285836" w:rsidRPr="00DB1A29" w:rsidRDefault="00285836" w:rsidP="00DC1661">
            <w:pPr>
              <w:jc w:val="center"/>
              <w:rPr>
                <w:color w:val="000000" w:themeColor="text1"/>
              </w:rPr>
            </w:pPr>
            <w:r w:rsidRPr="00DB1A29">
              <w:rPr>
                <w:color w:val="000000" w:themeColor="text1"/>
              </w:rPr>
              <w:t>2.39</w:t>
            </w:r>
            <w:r w:rsidR="00836E1C" w:rsidRPr="00DB1A29">
              <w:rPr>
                <w:color w:val="000000" w:themeColor="text1"/>
              </w:rPr>
              <w:t>4</w:t>
            </w:r>
          </w:p>
        </w:tc>
        <w:tc>
          <w:tcPr>
            <w:tcW w:w="3672" w:type="dxa"/>
          </w:tcPr>
          <w:p w:rsidR="00285836" w:rsidRDefault="00285836">
            <w:r w:rsidRPr="002C791C">
              <w:t>Работа выполнена качественно</w:t>
            </w:r>
          </w:p>
        </w:tc>
      </w:tr>
      <w:tr w:rsidR="00285836" w:rsidRPr="001678F3" w:rsidTr="00996572">
        <w:tc>
          <w:tcPr>
            <w:tcW w:w="709" w:type="dxa"/>
          </w:tcPr>
          <w:p w:rsidR="00285836" w:rsidRPr="006B182C" w:rsidRDefault="00285836" w:rsidP="0009359D">
            <w:pPr>
              <w:jc w:val="center"/>
            </w:pPr>
            <w:r>
              <w:t>11</w:t>
            </w:r>
          </w:p>
        </w:tc>
        <w:tc>
          <w:tcPr>
            <w:tcW w:w="6521" w:type="dxa"/>
          </w:tcPr>
          <w:p w:rsidR="00285836" w:rsidRPr="001678F3" w:rsidRDefault="00285836" w:rsidP="00040F95">
            <w:pPr>
              <w:jc w:val="both"/>
            </w:pPr>
            <w:r>
              <w:t>Бондаренко Р.В., старший инспектор дорожно-патрульной службы ОГИБДД ОВД по Волоконовскому району</w:t>
            </w:r>
          </w:p>
        </w:tc>
        <w:tc>
          <w:tcPr>
            <w:tcW w:w="2126" w:type="dxa"/>
          </w:tcPr>
          <w:p w:rsidR="00285836" w:rsidRPr="00996572" w:rsidRDefault="00285836" w:rsidP="00996572">
            <w:pPr>
              <w:jc w:val="center"/>
              <w:rPr>
                <w:color w:val="FF0000"/>
              </w:rPr>
            </w:pPr>
            <w:r>
              <w:t>Член рабочей группы</w:t>
            </w:r>
          </w:p>
        </w:tc>
        <w:tc>
          <w:tcPr>
            <w:tcW w:w="2444" w:type="dxa"/>
          </w:tcPr>
          <w:p w:rsidR="00285836" w:rsidRPr="00836E1C" w:rsidRDefault="004F0442" w:rsidP="00DC1661">
            <w:pPr>
              <w:jc w:val="center"/>
            </w:pPr>
            <w:r>
              <w:t>0,63</w:t>
            </w:r>
          </w:p>
        </w:tc>
        <w:tc>
          <w:tcPr>
            <w:tcW w:w="3672" w:type="dxa"/>
          </w:tcPr>
          <w:p w:rsidR="00285836" w:rsidRDefault="00285836">
            <w:r w:rsidRPr="002C791C">
              <w:t>Работа выполнена качественно</w:t>
            </w:r>
          </w:p>
        </w:tc>
      </w:tr>
      <w:tr w:rsidR="00285836" w:rsidRPr="001678F3" w:rsidTr="00996572">
        <w:tc>
          <w:tcPr>
            <w:tcW w:w="709" w:type="dxa"/>
          </w:tcPr>
          <w:p w:rsidR="00285836" w:rsidRPr="006B182C" w:rsidRDefault="00285836" w:rsidP="0009359D">
            <w:pPr>
              <w:jc w:val="center"/>
            </w:pPr>
            <w:r>
              <w:t>12</w:t>
            </w:r>
          </w:p>
        </w:tc>
        <w:tc>
          <w:tcPr>
            <w:tcW w:w="6521" w:type="dxa"/>
          </w:tcPr>
          <w:p w:rsidR="00285836" w:rsidRPr="001678F3" w:rsidRDefault="00285836" w:rsidP="00040F95">
            <w:pPr>
              <w:jc w:val="both"/>
            </w:pPr>
            <w:r>
              <w:t>Меркулова Д.А., педагог-организатор МБУ ДО ЦДТ "Ассоль"</w:t>
            </w:r>
          </w:p>
        </w:tc>
        <w:tc>
          <w:tcPr>
            <w:tcW w:w="2126" w:type="dxa"/>
          </w:tcPr>
          <w:p w:rsidR="00285836" w:rsidRPr="00996572" w:rsidRDefault="00285836" w:rsidP="00996572">
            <w:pPr>
              <w:jc w:val="center"/>
              <w:rPr>
                <w:color w:val="FF0000"/>
              </w:rPr>
            </w:pPr>
            <w:r>
              <w:t>Член рабочей группы</w:t>
            </w:r>
          </w:p>
        </w:tc>
        <w:tc>
          <w:tcPr>
            <w:tcW w:w="2444" w:type="dxa"/>
          </w:tcPr>
          <w:p w:rsidR="00285836" w:rsidRPr="00836E1C" w:rsidRDefault="00285836" w:rsidP="00DC1661">
            <w:pPr>
              <w:jc w:val="center"/>
            </w:pPr>
            <w:r w:rsidRPr="00836E1C">
              <w:t>2.39</w:t>
            </w:r>
            <w:r w:rsidR="00836E1C" w:rsidRPr="00836E1C">
              <w:t>4</w:t>
            </w:r>
          </w:p>
        </w:tc>
        <w:tc>
          <w:tcPr>
            <w:tcW w:w="3672" w:type="dxa"/>
          </w:tcPr>
          <w:p w:rsidR="00285836" w:rsidRDefault="00285836">
            <w:r w:rsidRPr="002C791C">
              <w:t>Работа выполнена качественно</w:t>
            </w:r>
          </w:p>
        </w:tc>
      </w:tr>
      <w:tr w:rsidR="00285836" w:rsidRPr="001678F3" w:rsidTr="00996572">
        <w:tc>
          <w:tcPr>
            <w:tcW w:w="709" w:type="dxa"/>
          </w:tcPr>
          <w:p w:rsidR="00285836" w:rsidRPr="006B182C" w:rsidRDefault="00285836" w:rsidP="0009359D">
            <w:pPr>
              <w:jc w:val="center"/>
            </w:pPr>
            <w:r>
              <w:t>13</w:t>
            </w:r>
          </w:p>
        </w:tc>
        <w:tc>
          <w:tcPr>
            <w:tcW w:w="6521" w:type="dxa"/>
          </w:tcPr>
          <w:p w:rsidR="00285836" w:rsidRPr="001678F3" w:rsidRDefault="00285836" w:rsidP="00040F95">
            <w:pPr>
              <w:jc w:val="both"/>
            </w:pPr>
            <w:r>
              <w:t>Татарикова С.М., концертмейстер МБУ ДО ЦДТ "Ассоль"</w:t>
            </w:r>
          </w:p>
        </w:tc>
        <w:tc>
          <w:tcPr>
            <w:tcW w:w="2126" w:type="dxa"/>
          </w:tcPr>
          <w:p w:rsidR="00285836" w:rsidRPr="00996572" w:rsidRDefault="00285836" w:rsidP="00996572">
            <w:pPr>
              <w:jc w:val="center"/>
              <w:rPr>
                <w:color w:val="FF0000"/>
              </w:rPr>
            </w:pPr>
            <w:r>
              <w:t>Член рабочей группы</w:t>
            </w:r>
          </w:p>
        </w:tc>
        <w:tc>
          <w:tcPr>
            <w:tcW w:w="2444" w:type="dxa"/>
          </w:tcPr>
          <w:p w:rsidR="00285836" w:rsidRPr="00836E1C" w:rsidRDefault="00285836" w:rsidP="00DC1661">
            <w:pPr>
              <w:jc w:val="center"/>
            </w:pPr>
            <w:r w:rsidRPr="00836E1C">
              <w:t>0.882</w:t>
            </w:r>
          </w:p>
        </w:tc>
        <w:tc>
          <w:tcPr>
            <w:tcW w:w="3672" w:type="dxa"/>
          </w:tcPr>
          <w:p w:rsidR="00285836" w:rsidRDefault="00285836">
            <w:r w:rsidRPr="002C791C">
              <w:t>Работа выполнена качественно</w:t>
            </w:r>
          </w:p>
        </w:tc>
      </w:tr>
      <w:tr w:rsidR="00996572" w:rsidRPr="001678F3" w:rsidTr="00996572">
        <w:trPr>
          <w:trHeight w:val="223"/>
        </w:trPr>
        <w:tc>
          <w:tcPr>
            <w:tcW w:w="7230" w:type="dxa"/>
            <w:gridSpan w:val="2"/>
            <w:vAlign w:val="center"/>
          </w:tcPr>
          <w:p w:rsidR="00996572" w:rsidRPr="00CD4242" w:rsidRDefault="00996572" w:rsidP="00CD4242">
            <w:pPr>
              <w:jc w:val="center"/>
              <w:rPr>
                <w:b/>
              </w:rPr>
            </w:pPr>
            <w:r>
              <w:rPr>
                <w:b/>
              </w:rPr>
              <w:t>ИТОГО</w:t>
            </w:r>
            <w:r w:rsidRPr="00CD4242">
              <w:rPr>
                <w:b/>
              </w:rPr>
              <w:t>:</w:t>
            </w:r>
          </w:p>
        </w:tc>
        <w:tc>
          <w:tcPr>
            <w:tcW w:w="2126" w:type="dxa"/>
            <w:vAlign w:val="center"/>
          </w:tcPr>
          <w:p w:rsidR="00996572" w:rsidRPr="00996572" w:rsidRDefault="00996572" w:rsidP="00996572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444" w:type="dxa"/>
            <w:vAlign w:val="center"/>
          </w:tcPr>
          <w:p w:rsidR="00996572" w:rsidRPr="002910D8" w:rsidRDefault="002910D8" w:rsidP="00CD4242">
            <w:pPr>
              <w:jc w:val="center"/>
              <w:rPr>
                <w:b/>
              </w:rPr>
            </w:pPr>
            <w:r w:rsidRPr="002910D8">
              <w:rPr>
                <w:b/>
              </w:rPr>
              <w:t>49,475</w:t>
            </w:r>
          </w:p>
        </w:tc>
        <w:tc>
          <w:tcPr>
            <w:tcW w:w="3672" w:type="dxa"/>
            <w:vAlign w:val="center"/>
          </w:tcPr>
          <w:p w:rsidR="00996572" w:rsidRPr="001678F3" w:rsidRDefault="00996572" w:rsidP="00CD4242">
            <w:pPr>
              <w:jc w:val="center"/>
            </w:pPr>
          </w:p>
        </w:tc>
      </w:tr>
    </w:tbl>
    <w:p w:rsidR="00AC063A" w:rsidRPr="00E1362A" w:rsidRDefault="00AC063A" w:rsidP="00AC063A"/>
    <w:p w:rsidR="00AC063A" w:rsidRPr="00996572" w:rsidRDefault="00AC063A" w:rsidP="00CD4242">
      <w:pPr>
        <w:pStyle w:val="2"/>
        <w:jc w:val="left"/>
        <w:rPr>
          <w:rFonts w:eastAsia="Calibri"/>
          <w:color w:val="FF0000"/>
          <w:sz w:val="36"/>
          <w:szCs w:val="36"/>
        </w:rPr>
      </w:pPr>
      <w:r w:rsidRPr="00996572">
        <w:rPr>
          <w:color w:val="FF0000"/>
          <w:sz w:val="36"/>
          <w:szCs w:val="36"/>
        </w:rPr>
        <w:br w:type="page"/>
      </w:r>
    </w:p>
    <w:p w:rsidR="00AC063A" w:rsidRDefault="00AC063A" w:rsidP="006B182C">
      <w:pPr>
        <w:pStyle w:val="2"/>
        <w:numPr>
          <w:ilvl w:val="0"/>
          <w:numId w:val="8"/>
        </w:numPr>
        <w:jc w:val="left"/>
        <w:rPr>
          <w:rFonts w:eastAsia="Calibri"/>
          <w:sz w:val="28"/>
          <w:szCs w:val="28"/>
        </w:rPr>
      </w:pPr>
      <w:r w:rsidRPr="00793298">
        <w:rPr>
          <w:rFonts w:eastAsia="Calibri"/>
          <w:sz w:val="28"/>
          <w:szCs w:val="28"/>
        </w:rPr>
        <w:lastRenderedPageBreak/>
        <w:t>Оценка реализации проекта</w:t>
      </w:r>
    </w:p>
    <w:p w:rsidR="00C17CDE" w:rsidRDefault="00C17CDE" w:rsidP="00C17CDE">
      <w:pPr>
        <w:rPr>
          <w:rFonts w:eastAsia="Calibri"/>
        </w:rPr>
      </w:pPr>
    </w:p>
    <w:tbl>
      <w:tblPr>
        <w:tblW w:w="154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4"/>
        <w:gridCol w:w="8287"/>
        <w:gridCol w:w="1513"/>
        <w:gridCol w:w="1555"/>
        <w:gridCol w:w="1893"/>
        <w:gridCol w:w="1585"/>
      </w:tblGrid>
      <w:tr w:rsidR="00AC063A" w:rsidRPr="007F2DA4" w:rsidTr="00DB14DE">
        <w:trPr>
          <w:trHeight w:val="481"/>
        </w:trPr>
        <w:tc>
          <w:tcPr>
            <w:tcW w:w="644" w:type="dxa"/>
            <w:vMerge w:val="restart"/>
            <w:shd w:val="clear" w:color="auto" w:fill="auto"/>
            <w:vAlign w:val="center"/>
          </w:tcPr>
          <w:p w:rsidR="00AC063A" w:rsidRPr="007F2DA4" w:rsidRDefault="00AC063A" w:rsidP="00C17CDE">
            <w:pPr>
              <w:spacing w:before="120" w:after="120"/>
              <w:jc w:val="center"/>
              <w:rPr>
                <w:b/>
              </w:rPr>
            </w:pPr>
            <w:r w:rsidRPr="007F2DA4">
              <w:rPr>
                <w:b/>
              </w:rPr>
              <w:t>№ п/п</w:t>
            </w:r>
          </w:p>
        </w:tc>
        <w:tc>
          <w:tcPr>
            <w:tcW w:w="8287" w:type="dxa"/>
            <w:vMerge w:val="restart"/>
            <w:vAlign w:val="center"/>
          </w:tcPr>
          <w:p w:rsidR="00AC063A" w:rsidRPr="007F2DA4" w:rsidRDefault="00AC063A" w:rsidP="00C17CDE">
            <w:pPr>
              <w:spacing w:before="120" w:after="120"/>
              <w:jc w:val="center"/>
              <w:rPr>
                <w:b/>
              </w:rPr>
            </w:pPr>
            <w:r w:rsidRPr="007F2DA4">
              <w:rPr>
                <w:b/>
              </w:rPr>
              <w:t>Наименование критерия</w:t>
            </w:r>
            <w:r w:rsidR="00A53625">
              <w:rPr>
                <w:b/>
              </w:rPr>
              <w:t xml:space="preserve"> успешности проекта</w:t>
            </w:r>
          </w:p>
        </w:tc>
        <w:tc>
          <w:tcPr>
            <w:tcW w:w="3068" w:type="dxa"/>
            <w:gridSpan w:val="2"/>
            <w:vAlign w:val="center"/>
          </w:tcPr>
          <w:p w:rsidR="00AC063A" w:rsidRPr="007F2DA4" w:rsidRDefault="00523018" w:rsidP="00C17CDE">
            <w:pPr>
              <w:spacing w:before="120" w:after="120"/>
              <w:jc w:val="center"/>
              <w:rPr>
                <w:b/>
              </w:rPr>
            </w:pPr>
            <w:r w:rsidRPr="007F2DA4">
              <w:rPr>
                <w:b/>
              </w:rPr>
              <w:t>Критерий достигнут</w:t>
            </w:r>
            <w:r w:rsidR="00AC063A" w:rsidRPr="007F2DA4">
              <w:rPr>
                <w:b/>
              </w:rPr>
              <w:t>?</w:t>
            </w:r>
          </w:p>
          <w:p w:rsidR="00AC063A" w:rsidRPr="007F2DA4" w:rsidRDefault="00AC063A" w:rsidP="00C17CDE">
            <w:pPr>
              <w:spacing w:before="120" w:after="120"/>
              <w:jc w:val="center"/>
              <w:rPr>
                <w:i/>
              </w:rPr>
            </w:pPr>
            <w:r w:rsidRPr="007F2DA4">
              <w:rPr>
                <w:i/>
              </w:rPr>
              <w:t xml:space="preserve">(поставьте </w:t>
            </w:r>
            <w:r w:rsidR="002F2495" w:rsidRPr="007F2DA4">
              <w:rPr>
                <w:i/>
              </w:rPr>
              <w:t xml:space="preserve">символ </w:t>
            </w:r>
            <w:r w:rsidRPr="007F2DA4">
              <w:rPr>
                <w:i/>
              </w:rPr>
              <w:t>«</w:t>
            </w:r>
            <w:r w:rsidRPr="007F2DA4">
              <w:rPr>
                <w:i/>
                <w:lang w:val="en-US"/>
              </w:rPr>
              <w:t>V</w:t>
            </w:r>
            <w:r w:rsidRPr="007F2DA4">
              <w:rPr>
                <w:i/>
              </w:rPr>
              <w:t>»)</w:t>
            </w:r>
          </w:p>
        </w:tc>
        <w:tc>
          <w:tcPr>
            <w:tcW w:w="1893" w:type="dxa"/>
            <w:vMerge w:val="restart"/>
            <w:vAlign w:val="center"/>
          </w:tcPr>
          <w:p w:rsidR="00AC063A" w:rsidRPr="007F2DA4" w:rsidRDefault="00AC063A" w:rsidP="00C17CDE">
            <w:pPr>
              <w:spacing w:before="120" w:after="120"/>
              <w:jc w:val="center"/>
              <w:rPr>
                <w:b/>
              </w:rPr>
            </w:pPr>
            <w:r w:rsidRPr="007F2DA4">
              <w:rPr>
                <w:b/>
              </w:rPr>
              <w:t>Если «ДА»</w:t>
            </w:r>
            <w:r w:rsidR="00523018" w:rsidRPr="007F2DA4">
              <w:rPr>
                <w:b/>
              </w:rPr>
              <w:t>,</w:t>
            </w:r>
            <w:r w:rsidRPr="007F2DA4">
              <w:rPr>
                <w:b/>
              </w:rPr>
              <w:t xml:space="preserve"> то </w:t>
            </w:r>
            <w:r w:rsidR="00523018" w:rsidRPr="007F2DA4">
              <w:rPr>
                <w:b/>
              </w:rPr>
              <w:t>присваивается</w:t>
            </w:r>
            <w:r w:rsidRPr="007F2DA4">
              <w:rPr>
                <w:b/>
              </w:rPr>
              <w:t xml:space="preserve"> %</w:t>
            </w:r>
          </w:p>
        </w:tc>
        <w:tc>
          <w:tcPr>
            <w:tcW w:w="1585" w:type="dxa"/>
            <w:vMerge w:val="restart"/>
            <w:vAlign w:val="center"/>
          </w:tcPr>
          <w:p w:rsidR="00AC063A" w:rsidRPr="007F2DA4" w:rsidRDefault="00523018" w:rsidP="00C17CDE">
            <w:pPr>
              <w:spacing w:before="120" w:after="120"/>
              <w:jc w:val="center"/>
              <w:rPr>
                <w:b/>
              </w:rPr>
            </w:pPr>
            <w:r w:rsidRPr="007F2DA4">
              <w:rPr>
                <w:b/>
              </w:rPr>
              <w:t>Значение критерия,</w:t>
            </w:r>
          </w:p>
          <w:p w:rsidR="00AC063A" w:rsidRPr="007F2DA4" w:rsidRDefault="00AC063A" w:rsidP="00C17CDE">
            <w:pPr>
              <w:spacing w:before="120" w:after="120"/>
              <w:jc w:val="center"/>
              <w:rPr>
                <w:b/>
              </w:rPr>
            </w:pPr>
            <w:r w:rsidRPr="007F2DA4">
              <w:rPr>
                <w:b/>
              </w:rPr>
              <w:t>%</w:t>
            </w:r>
          </w:p>
        </w:tc>
      </w:tr>
      <w:tr w:rsidR="00AC063A" w:rsidRPr="007F2DA4" w:rsidTr="00DB14DE">
        <w:trPr>
          <w:trHeight w:val="481"/>
        </w:trPr>
        <w:tc>
          <w:tcPr>
            <w:tcW w:w="644" w:type="dxa"/>
            <w:vMerge/>
            <w:shd w:val="clear" w:color="auto" w:fill="auto"/>
            <w:vAlign w:val="center"/>
          </w:tcPr>
          <w:p w:rsidR="00AC063A" w:rsidRPr="007F2DA4" w:rsidRDefault="00AC063A" w:rsidP="00C17CDE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8287" w:type="dxa"/>
            <w:vMerge/>
            <w:vAlign w:val="center"/>
          </w:tcPr>
          <w:p w:rsidR="00AC063A" w:rsidRPr="007F2DA4" w:rsidRDefault="00AC063A" w:rsidP="00C17CDE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1513" w:type="dxa"/>
            <w:vAlign w:val="center"/>
          </w:tcPr>
          <w:p w:rsidR="00AC063A" w:rsidRPr="007F2DA4" w:rsidRDefault="00AC063A" w:rsidP="00C17CDE">
            <w:pPr>
              <w:spacing w:before="120" w:after="120"/>
              <w:jc w:val="center"/>
              <w:rPr>
                <w:b/>
              </w:rPr>
            </w:pPr>
            <w:r w:rsidRPr="007F2DA4">
              <w:rPr>
                <w:b/>
              </w:rPr>
              <w:t>ДА</w:t>
            </w:r>
          </w:p>
        </w:tc>
        <w:tc>
          <w:tcPr>
            <w:tcW w:w="1555" w:type="dxa"/>
            <w:shd w:val="clear" w:color="auto" w:fill="auto"/>
            <w:vAlign w:val="center"/>
          </w:tcPr>
          <w:p w:rsidR="00AC063A" w:rsidRPr="007F2DA4" w:rsidRDefault="00AC063A" w:rsidP="00C17CDE">
            <w:pPr>
              <w:spacing w:before="120" w:after="120"/>
              <w:jc w:val="center"/>
              <w:rPr>
                <w:b/>
              </w:rPr>
            </w:pPr>
            <w:r w:rsidRPr="007F2DA4">
              <w:rPr>
                <w:b/>
              </w:rPr>
              <w:t>НЕТ</w:t>
            </w:r>
          </w:p>
        </w:tc>
        <w:tc>
          <w:tcPr>
            <w:tcW w:w="1893" w:type="dxa"/>
            <w:vMerge/>
            <w:vAlign w:val="center"/>
          </w:tcPr>
          <w:p w:rsidR="00AC063A" w:rsidRPr="007F2DA4" w:rsidRDefault="00AC063A" w:rsidP="00C17CDE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1585" w:type="dxa"/>
            <w:vMerge/>
          </w:tcPr>
          <w:p w:rsidR="00AC063A" w:rsidRPr="007F2DA4" w:rsidRDefault="00AC063A" w:rsidP="00C17CDE">
            <w:pPr>
              <w:spacing w:before="120" w:after="120"/>
              <w:jc w:val="center"/>
              <w:rPr>
                <w:b/>
              </w:rPr>
            </w:pPr>
          </w:p>
        </w:tc>
      </w:tr>
      <w:tr w:rsidR="00AC063A" w:rsidRPr="007F2DA4" w:rsidTr="00DB14DE">
        <w:trPr>
          <w:trHeight w:val="423"/>
        </w:trPr>
        <w:tc>
          <w:tcPr>
            <w:tcW w:w="644" w:type="dxa"/>
            <w:shd w:val="clear" w:color="auto" w:fill="auto"/>
          </w:tcPr>
          <w:p w:rsidR="00AC063A" w:rsidRPr="007F2DA4" w:rsidRDefault="001C0AAE" w:rsidP="00C17CDE">
            <w:pPr>
              <w:spacing w:before="120" w:after="120"/>
            </w:pPr>
            <w:r>
              <w:rPr>
                <w:lang w:val="en-US"/>
              </w:rPr>
              <w:t>1</w:t>
            </w:r>
            <w:r w:rsidR="00AC063A" w:rsidRPr="007F2DA4">
              <w:t>.</w:t>
            </w:r>
          </w:p>
        </w:tc>
        <w:tc>
          <w:tcPr>
            <w:tcW w:w="8287" w:type="dxa"/>
          </w:tcPr>
          <w:p w:rsidR="00AC063A" w:rsidRPr="007F2DA4" w:rsidRDefault="00DF003F" w:rsidP="00C17CDE">
            <w:pPr>
              <w:spacing w:before="120" w:after="120"/>
            </w:pPr>
            <w:r w:rsidRPr="007F2DA4">
              <w:t xml:space="preserve">Цель </w:t>
            </w:r>
            <w:r w:rsidR="00850D05">
              <w:t xml:space="preserve">и результат </w:t>
            </w:r>
            <w:r w:rsidRPr="007F2DA4">
              <w:t>проекта достигнут</w:t>
            </w:r>
            <w:r w:rsidR="00850D05">
              <w:t>ы</w:t>
            </w:r>
          </w:p>
        </w:tc>
        <w:tc>
          <w:tcPr>
            <w:tcW w:w="1513" w:type="dxa"/>
          </w:tcPr>
          <w:p w:rsidR="00AC063A" w:rsidRPr="007F2DA4" w:rsidRDefault="00DC1661" w:rsidP="00C17CDE">
            <w:pPr>
              <w:spacing w:before="120" w:after="120"/>
              <w:jc w:val="center"/>
            </w:pPr>
            <w:r>
              <w:rPr>
                <w:lang w:val="en-US"/>
              </w:rPr>
              <w:t>V</w:t>
            </w:r>
          </w:p>
        </w:tc>
        <w:tc>
          <w:tcPr>
            <w:tcW w:w="1555" w:type="dxa"/>
            <w:shd w:val="clear" w:color="auto" w:fill="auto"/>
          </w:tcPr>
          <w:p w:rsidR="00AC063A" w:rsidRPr="007F2DA4" w:rsidRDefault="00AC063A" w:rsidP="00C17CDE">
            <w:pPr>
              <w:spacing w:before="120" w:after="120"/>
              <w:jc w:val="center"/>
            </w:pPr>
          </w:p>
        </w:tc>
        <w:tc>
          <w:tcPr>
            <w:tcW w:w="1893" w:type="dxa"/>
          </w:tcPr>
          <w:p w:rsidR="00AC063A" w:rsidRPr="007F2DA4" w:rsidRDefault="00AC063A" w:rsidP="00C17CDE">
            <w:pPr>
              <w:spacing w:before="120" w:after="120"/>
              <w:jc w:val="center"/>
            </w:pPr>
            <w:r w:rsidRPr="007F2DA4">
              <w:t>55%</w:t>
            </w:r>
          </w:p>
        </w:tc>
        <w:tc>
          <w:tcPr>
            <w:tcW w:w="1585" w:type="dxa"/>
          </w:tcPr>
          <w:p w:rsidR="00AC063A" w:rsidRPr="007F2DA4" w:rsidRDefault="00DC1661" w:rsidP="00C17CDE">
            <w:pPr>
              <w:spacing w:before="120" w:after="120"/>
              <w:jc w:val="center"/>
            </w:pPr>
            <w:r>
              <w:rPr>
                <w:lang w:val="en-US"/>
              </w:rPr>
              <w:t>55,00</w:t>
            </w:r>
          </w:p>
        </w:tc>
      </w:tr>
      <w:tr w:rsidR="00AC063A" w:rsidRPr="007F2DA4" w:rsidTr="00DB14DE">
        <w:trPr>
          <w:trHeight w:val="415"/>
        </w:trPr>
        <w:tc>
          <w:tcPr>
            <w:tcW w:w="644" w:type="dxa"/>
            <w:shd w:val="clear" w:color="auto" w:fill="auto"/>
          </w:tcPr>
          <w:p w:rsidR="00AC063A" w:rsidRPr="007F2DA4" w:rsidRDefault="001C0AAE" w:rsidP="00C17CDE">
            <w:pPr>
              <w:spacing w:before="120" w:after="120"/>
            </w:pPr>
            <w:r>
              <w:rPr>
                <w:lang w:val="en-US"/>
              </w:rPr>
              <w:t>2</w:t>
            </w:r>
            <w:r w:rsidR="00AC063A" w:rsidRPr="007F2DA4">
              <w:t>.</w:t>
            </w:r>
          </w:p>
        </w:tc>
        <w:tc>
          <w:tcPr>
            <w:tcW w:w="8287" w:type="dxa"/>
          </w:tcPr>
          <w:p w:rsidR="00AC063A" w:rsidRPr="001C0AAE" w:rsidRDefault="00850D05" w:rsidP="00C17CDE">
            <w:pPr>
              <w:spacing w:before="120" w:after="120"/>
            </w:pPr>
            <w:r>
              <w:t>Требования к результату проекта соблюдены</w:t>
            </w:r>
          </w:p>
        </w:tc>
        <w:tc>
          <w:tcPr>
            <w:tcW w:w="1513" w:type="dxa"/>
          </w:tcPr>
          <w:p w:rsidR="00AC063A" w:rsidRPr="007F2DA4" w:rsidRDefault="00DC1661" w:rsidP="00C17CDE">
            <w:pPr>
              <w:spacing w:before="120" w:after="120"/>
              <w:jc w:val="center"/>
            </w:pPr>
            <w:r>
              <w:rPr>
                <w:lang w:val="en-US"/>
              </w:rPr>
              <w:t>V</w:t>
            </w:r>
          </w:p>
        </w:tc>
        <w:tc>
          <w:tcPr>
            <w:tcW w:w="1555" w:type="dxa"/>
            <w:shd w:val="clear" w:color="auto" w:fill="auto"/>
          </w:tcPr>
          <w:p w:rsidR="00AC063A" w:rsidRPr="007F2DA4" w:rsidRDefault="00AC063A" w:rsidP="00C17CDE">
            <w:pPr>
              <w:spacing w:before="120" w:after="120"/>
              <w:jc w:val="center"/>
            </w:pPr>
          </w:p>
        </w:tc>
        <w:tc>
          <w:tcPr>
            <w:tcW w:w="1893" w:type="dxa"/>
          </w:tcPr>
          <w:p w:rsidR="00AC063A" w:rsidRPr="007F2DA4" w:rsidRDefault="00AC063A" w:rsidP="00C17CDE">
            <w:pPr>
              <w:spacing w:before="120" w:after="120"/>
              <w:jc w:val="center"/>
            </w:pPr>
            <w:r w:rsidRPr="007F2DA4">
              <w:t>15%</w:t>
            </w:r>
          </w:p>
        </w:tc>
        <w:tc>
          <w:tcPr>
            <w:tcW w:w="1585" w:type="dxa"/>
          </w:tcPr>
          <w:p w:rsidR="00AC063A" w:rsidRPr="007F2DA4" w:rsidRDefault="00DC1661" w:rsidP="00C17CDE">
            <w:pPr>
              <w:spacing w:before="120" w:after="120"/>
              <w:jc w:val="center"/>
            </w:pPr>
            <w:r>
              <w:rPr>
                <w:lang w:val="en-US"/>
              </w:rPr>
              <w:t>15,00</w:t>
            </w:r>
          </w:p>
        </w:tc>
      </w:tr>
      <w:tr w:rsidR="001C0AAE" w:rsidRPr="007F2DA4" w:rsidTr="00DB14DE">
        <w:trPr>
          <w:trHeight w:val="431"/>
        </w:trPr>
        <w:tc>
          <w:tcPr>
            <w:tcW w:w="644" w:type="dxa"/>
            <w:shd w:val="clear" w:color="auto" w:fill="auto"/>
          </w:tcPr>
          <w:p w:rsidR="001C0AAE" w:rsidRPr="007F2DA4" w:rsidRDefault="001C0AAE" w:rsidP="00C17CDE">
            <w:pPr>
              <w:spacing w:before="120" w:after="120"/>
            </w:pPr>
            <w:r>
              <w:rPr>
                <w:lang w:val="en-US"/>
              </w:rPr>
              <w:t>3</w:t>
            </w:r>
            <w:r>
              <w:t>.</w:t>
            </w:r>
          </w:p>
        </w:tc>
        <w:tc>
          <w:tcPr>
            <w:tcW w:w="8287" w:type="dxa"/>
          </w:tcPr>
          <w:p w:rsidR="001C0AAE" w:rsidRPr="007F2DA4" w:rsidRDefault="001C0AAE" w:rsidP="00C17CDE">
            <w:pPr>
              <w:spacing w:before="120" w:after="120"/>
            </w:pPr>
            <w:r>
              <w:t>Допустимые отклонения по</w:t>
            </w:r>
            <w:r w:rsidRPr="007F2DA4">
              <w:t xml:space="preserve"> бюджет</w:t>
            </w:r>
            <w:r>
              <w:t>у</w:t>
            </w:r>
            <w:r w:rsidRPr="007F2DA4">
              <w:t xml:space="preserve"> проекта соблюдены </w:t>
            </w:r>
          </w:p>
        </w:tc>
        <w:tc>
          <w:tcPr>
            <w:tcW w:w="1513" w:type="dxa"/>
          </w:tcPr>
          <w:p w:rsidR="001C0AAE" w:rsidRPr="00DC1661" w:rsidRDefault="001C0AAE" w:rsidP="00C17CDE">
            <w:pPr>
              <w:spacing w:before="120" w:after="120"/>
              <w:jc w:val="center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1555" w:type="dxa"/>
            <w:shd w:val="clear" w:color="auto" w:fill="auto"/>
          </w:tcPr>
          <w:p w:rsidR="001C0AAE" w:rsidRPr="007F2DA4" w:rsidRDefault="001C0AAE" w:rsidP="00C17CDE">
            <w:pPr>
              <w:spacing w:before="120" w:after="120"/>
              <w:jc w:val="center"/>
            </w:pPr>
          </w:p>
        </w:tc>
        <w:tc>
          <w:tcPr>
            <w:tcW w:w="1893" w:type="dxa"/>
          </w:tcPr>
          <w:p w:rsidR="001C0AAE" w:rsidRPr="007F2DA4" w:rsidRDefault="001C0AAE" w:rsidP="00C17CDE">
            <w:pPr>
              <w:spacing w:before="120" w:after="120"/>
              <w:jc w:val="center"/>
            </w:pPr>
            <w:r w:rsidRPr="007F2DA4">
              <w:t>15%</w:t>
            </w:r>
          </w:p>
        </w:tc>
        <w:tc>
          <w:tcPr>
            <w:tcW w:w="1585" w:type="dxa"/>
          </w:tcPr>
          <w:p w:rsidR="001C0AAE" w:rsidRPr="007F2DA4" w:rsidRDefault="001C0AAE" w:rsidP="00C17CDE">
            <w:pPr>
              <w:spacing w:before="120" w:after="120"/>
              <w:jc w:val="center"/>
            </w:pPr>
            <w:r>
              <w:rPr>
                <w:lang w:val="en-US"/>
              </w:rPr>
              <w:t>15,00</w:t>
            </w:r>
          </w:p>
        </w:tc>
      </w:tr>
      <w:tr w:rsidR="001C0AAE" w:rsidRPr="007F2DA4" w:rsidTr="00DB14DE">
        <w:trPr>
          <w:trHeight w:val="481"/>
        </w:trPr>
        <w:tc>
          <w:tcPr>
            <w:tcW w:w="644" w:type="dxa"/>
            <w:shd w:val="clear" w:color="auto" w:fill="auto"/>
          </w:tcPr>
          <w:p w:rsidR="001C0AAE" w:rsidRPr="007F2DA4" w:rsidRDefault="001C0AAE" w:rsidP="00C17CDE">
            <w:pPr>
              <w:spacing w:before="120" w:after="120"/>
            </w:pPr>
            <w:r>
              <w:rPr>
                <w:lang w:val="en-US"/>
              </w:rPr>
              <w:t>4</w:t>
            </w:r>
            <w:r w:rsidRPr="007F2DA4">
              <w:t>.</w:t>
            </w:r>
          </w:p>
        </w:tc>
        <w:tc>
          <w:tcPr>
            <w:tcW w:w="8287" w:type="dxa"/>
          </w:tcPr>
          <w:p w:rsidR="001C0AAE" w:rsidRPr="007F2DA4" w:rsidRDefault="001C0AAE" w:rsidP="00C17CDE">
            <w:pPr>
              <w:spacing w:before="120" w:after="120"/>
            </w:pPr>
            <w:r w:rsidRPr="001C0AAE">
              <w:t>Допустимые отклонения по сроку проекта соблюдены</w:t>
            </w:r>
          </w:p>
        </w:tc>
        <w:tc>
          <w:tcPr>
            <w:tcW w:w="1513" w:type="dxa"/>
          </w:tcPr>
          <w:p w:rsidR="001C0AAE" w:rsidRPr="007F2DA4" w:rsidRDefault="001C0AAE" w:rsidP="00C17CDE">
            <w:pPr>
              <w:spacing w:before="120" w:after="120"/>
              <w:jc w:val="center"/>
            </w:pPr>
            <w:r>
              <w:rPr>
                <w:lang w:val="en-US"/>
              </w:rPr>
              <w:t>V</w:t>
            </w:r>
          </w:p>
        </w:tc>
        <w:tc>
          <w:tcPr>
            <w:tcW w:w="1555" w:type="dxa"/>
            <w:shd w:val="clear" w:color="auto" w:fill="auto"/>
          </w:tcPr>
          <w:p w:rsidR="001C0AAE" w:rsidRPr="007F2DA4" w:rsidRDefault="001C0AAE" w:rsidP="00C17CDE">
            <w:pPr>
              <w:spacing w:before="120" w:after="120"/>
              <w:jc w:val="center"/>
            </w:pPr>
          </w:p>
        </w:tc>
        <w:tc>
          <w:tcPr>
            <w:tcW w:w="1893" w:type="dxa"/>
          </w:tcPr>
          <w:p w:rsidR="001C0AAE" w:rsidRPr="007F2DA4" w:rsidRDefault="001C0AAE" w:rsidP="00C17CDE">
            <w:pPr>
              <w:spacing w:before="120" w:after="120"/>
              <w:jc w:val="center"/>
            </w:pPr>
            <w:r w:rsidRPr="007F2DA4">
              <w:t>15%</w:t>
            </w:r>
          </w:p>
        </w:tc>
        <w:tc>
          <w:tcPr>
            <w:tcW w:w="1585" w:type="dxa"/>
          </w:tcPr>
          <w:p w:rsidR="001C0AAE" w:rsidRPr="007F2DA4" w:rsidRDefault="001C0AAE" w:rsidP="00C17CDE">
            <w:pPr>
              <w:spacing w:before="120" w:after="120"/>
              <w:jc w:val="center"/>
            </w:pPr>
            <w:r>
              <w:rPr>
                <w:lang w:val="en-US"/>
              </w:rPr>
              <w:t>15,00</w:t>
            </w:r>
          </w:p>
        </w:tc>
      </w:tr>
      <w:tr w:rsidR="00AC063A" w:rsidRPr="007F2DA4" w:rsidTr="00DB14DE">
        <w:trPr>
          <w:trHeight w:val="415"/>
        </w:trPr>
        <w:tc>
          <w:tcPr>
            <w:tcW w:w="13892" w:type="dxa"/>
            <w:gridSpan w:val="5"/>
            <w:shd w:val="clear" w:color="auto" w:fill="auto"/>
          </w:tcPr>
          <w:p w:rsidR="00AC063A" w:rsidRPr="007F2DA4" w:rsidRDefault="00AC063A" w:rsidP="00C17CDE">
            <w:pPr>
              <w:spacing w:before="120" w:after="120"/>
              <w:jc w:val="right"/>
              <w:rPr>
                <w:b/>
              </w:rPr>
            </w:pPr>
            <w:r w:rsidRPr="007F2DA4">
              <w:rPr>
                <w:b/>
              </w:rPr>
              <w:t>Итого</w:t>
            </w:r>
            <w:r w:rsidR="006E4C0C" w:rsidRPr="007F2DA4">
              <w:rPr>
                <w:b/>
              </w:rPr>
              <w:t xml:space="preserve"> сумма всех критериев «П»</w:t>
            </w:r>
            <w:r w:rsidR="0089507A" w:rsidRPr="007F2DA4">
              <w:rPr>
                <w:b/>
              </w:rPr>
              <w:t>:</w:t>
            </w:r>
          </w:p>
        </w:tc>
        <w:tc>
          <w:tcPr>
            <w:tcW w:w="1585" w:type="dxa"/>
          </w:tcPr>
          <w:p w:rsidR="00AC063A" w:rsidRPr="007F2DA4" w:rsidRDefault="00DC1661" w:rsidP="00C17CDE">
            <w:pPr>
              <w:spacing w:before="120" w:after="120"/>
              <w:jc w:val="center"/>
              <w:rPr>
                <w:b/>
              </w:rPr>
            </w:pPr>
            <w:r>
              <w:rPr>
                <w:lang w:val="en-US"/>
              </w:rPr>
              <w:t>100.0</w:t>
            </w:r>
          </w:p>
        </w:tc>
      </w:tr>
    </w:tbl>
    <w:p w:rsidR="00AC063A" w:rsidRDefault="00AC063A" w:rsidP="00AC063A">
      <w:pPr>
        <w:rPr>
          <w:rFonts w:eastAsia="Calibri"/>
        </w:rPr>
      </w:pPr>
    </w:p>
    <w:p w:rsidR="00C17CDE" w:rsidRDefault="00C17CDE" w:rsidP="00AC063A">
      <w:pPr>
        <w:rPr>
          <w:rFonts w:eastAsia="Calibri"/>
        </w:rPr>
      </w:pPr>
    </w:p>
    <w:p w:rsidR="00C17CDE" w:rsidRDefault="00C17CDE" w:rsidP="00AC063A">
      <w:pPr>
        <w:rPr>
          <w:rFonts w:eastAsia="Calibri"/>
        </w:rPr>
      </w:pPr>
    </w:p>
    <w:p w:rsidR="00C17CDE" w:rsidRPr="007F2DA4" w:rsidRDefault="00C17CDE" w:rsidP="00AC063A">
      <w:pPr>
        <w:rPr>
          <w:rFonts w:eastAsia="Calibri"/>
        </w:rPr>
      </w:pPr>
    </w:p>
    <w:p w:rsidR="00AC063A" w:rsidRPr="007F2DA4" w:rsidRDefault="00AC063A" w:rsidP="00AC063A">
      <w:pPr>
        <w:rPr>
          <w:rFonts w:eastAsia="Calibri"/>
        </w:rPr>
      </w:pP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9"/>
        <w:gridCol w:w="9639"/>
        <w:gridCol w:w="2405"/>
        <w:gridCol w:w="565"/>
        <w:gridCol w:w="1283"/>
      </w:tblGrid>
      <w:tr w:rsidR="007F2DA4" w:rsidRPr="007F2DA4" w:rsidTr="00DB14DE">
        <w:trPr>
          <w:trHeight w:val="539"/>
        </w:trPr>
        <w:tc>
          <w:tcPr>
            <w:tcW w:w="11198" w:type="dxa"/>
            <w:gridSpan w:val="2"/>
            <w:shd w:val="clear" w:color="auto" w:fill="auto"/>
            <w:vAlign w:val="center"/>
          </w:tcPr>
          <w:p w:rsidR="00AC063A" w:rsidRPr="00C17CDE" w:rsidRDefault="00AC063A" w:rsidP="00C17CDE">
            <w:pPr>
              <w:pStyle w:val="2"/>
              <w:keepNext w:val="0"/>
              <w:spacing w:before="120" w:after="120"/>
            </w:pPr>
            <w:r w:rsidRPr="007F2DA4">
              <w:t>Статус реализации проекта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AC063A" w:rsidRPr="007F2DA4" w:rsidRDefault="00AC063A" w:rsidP="00C17CDE">
            <w:pPr>
              <w:pStyle w:val="2"/>
              <w:keepNext w:val="0"/>
              <w:spacing w:before="120" w:after="120"/>
            </w:pPr>
            <w:r w:rsidRPr="007F2DA4">
              <w:t>Диапазон значений критериев</w:t>
            </w:r>
          </w:p>
        </w:tc>
        <w:tc>
          <w:tcPr>
            <w:tcW w:w="565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AC063A" w:rsidRPr="007F2DA4" w:rsidRDefault="00AC063A" w:rsidP="00C17CDE">
            <w:pPr>
              <w:pStyle w:val="2"/>
              <w:keepNext w:val="0"/>
              <w:spacing w:before="120" w:after="120"/>
            </w:pPr>
          </w:p>
        </w:tc>
        <w:tc>
          <w:tcPr>
            <w:tcW w:w="128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AC063A" w:rsidRPr="007F2DA4" w:rsidRDefault="00AC063A" w:rsidP="00C17CDE">
            <w:pPr>
              <w:pStyle w:val="2"/>
              <w:keepNext w:val="0"/>
              <w:spacing w:before="120" w:after="120"/>
              <w:rPr>
                <w:sz w:val="28"/>
                <w:szCs w:val="28"/>
              </w:rPr>
            </w:pPr>
          </w:p>
        </w:tc>
      </w:tr>
      <w:tr w:rsidR="007F2DA4" w:rsidRPr="007F2DA4" w:rsidTr="00DB14DE">
        <w:trPr>
          <w:trHeight w:val="437"/>
        </w:trPr>
        <w:tc>
          <w:tcPr>
            <w:tcW w:w="1559" w:type="dxa"/>
            <w:vMerge w:val="restart"/>
            <w:shd w:val="clear" w:color="auto" w:fill="auto"/>
            <w:vAlign w:val="center"/>
          </w:tcPr>
          <w:p w:rsidR="00AC063A" w:rsidRPr="007F2DA4" w:rsidRDefault="00AC063A" w:rsidP="00C17CDE">
            <w:pPr>
              <w:pStyle w:val="2"/>
              <w:keepNext w:val="0"/>
              <w:spacing w:before="120" w:after="120"/>
            </w:pPr>
            <w:r w:rsidRPr="007F2DA4">
              <w:t>Проект реализован успешно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AC063A" w:rsidRPr="007F2DA4" w:rsidRDefault="00AC063A" w:rsidP="00C17CDE">
            <w:pPr>
              <w:pStyle w:val="2"/>
              <w:keepNext w:val="0"/>
              <w:spacing w:before="120" w:after="120"/>
              <w:jc w:val="left"/>
              <w:rPr>
                <w:b w:val="0"/>
              </w:rPr>
            </w:pPr>
            <w:r w:rsidRPr="007F2DA4">
              <w:rPr>
                <w:b w:val="0"/>
              </w:rPr>
              <w:t>Проект реализован успешно со значительными отклонениями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AC063A" w:rsidRPr="007F2DA4" w:rsidRDefault="00AC063A" w:rsidP="00C17CDE">
            <w:pPr>
              <w:pStyle w:val="2"/>
              <w:keepNext w:val="0"/>
              <w:spacing w:before="120" w:after="120"/>
              <w:rPr>
                <w:b w:val="0"/>
              </w:rPr>
            </w:pPr>
            <w:r w:rsidRPr="007F2DA4">
              <w:rPr>
                <w:b w:val="0"/>
              </w:rPr>
              <w:t>55% ≤ П ≤ 70%</w:t>
            </w:r>
          </w:p>
        </w:tc>
        <w:tc>
          <w:tcPr>
            <w:tcW w:w="56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AC063A" w:rsidRPr="007F2DA4" w:rsidRDefault="00AC063A" w:rsidP="00C17CDE">
            <w:pPr>
              <w:pStyle w:val="2"/>
              <w:keepNext w:val="0"/>
              <w:spacing w:before="120" w:after="120"/>
            </w:pPr>
          </w:p>
        </w:tc>
        <w:tc>
          <w:tcPr>
            <w:tcW w:w="1283" w:type="dxa"/>
            <w:shd w:val="clear" w:color="auto" w:fill="auto"/>
            <w:vAlign w:val="center"/>
          </w:tcPr>
          <w:p w:rsidR="00AC063A" w:rsidRPr="007F2DA4" w:rsidRDefault="00AC063A" w:rsidP="00C17CDE">
            <w:pPr>
              <w:pStyle w:val="2"/>
              <w:keepNext w:val="0"/>
              <w:spacing w:before="120" w:after="120"/>
              <w:rPr>
                <w:sz w:val="28"/>
                <w:szCs w:val="28"/>
              </w:rPr>
            </w:pPr>
          </w:p>
        </w:tc>
      </w:tr>
      <w:tr w:rsidR="007F2DA4" w:rsidRPr="007F2DA4" w:rsidTr="00DB14DE">
        <w:trPr>
          <w:trHeight w:val="445"/>
        </w:trPr>
        <w:tc>
          <w:tcPr>
            <w:tcW w:w="1559" w:type="dxa"/>
            <w:vMerge/>
            <w:shd w:val="clear" w:color="auto" w:fill="auto"/>
            <w:vAlign w:val="center"/>
          </w:tcPr>
          <w:p w:rsidR="00AC063A" w:rsidRPr="007F2DA4" w:rsidRDefault="00AC063A" w:rsidP="00C17CDE">
            <w:pPr>
              <w:pStyle w:val="2"/>
              <w:keepNext w:val="0"/>
              <w:spacing w:before="120" w:after="120"/>
            </w:pPr>
          </w:p>
        </w:tc>
        <w:tc>
          <w:tcPr>
            <w:tcW w:w="9639" w:type="dxa"/>
            <w:shd w:val="clear" w:color="auto" w:fill="auto"/>
            <w:vAlign w:val="center"/>
          </w:tcPr>
          <w:p w:rsidR="00AC063A" w:rsidRPr="007F2DA4" w:rsidRDefault="00AC063A" w:rsidP="00C17CDE">
            <w:pPr>
              <w:pStyle w:val="2"/>
              <w:keepNext w:val="0"/>
              <w:spacing w:before="120" w:after="120"/>
              <w:jc w:val="left"/>
              <w:rPr>
                <w:b w:val="0"/>
              </w:rPr>
            </w:pPr>
            <w:r w:rsidRPr="007F2DA4">
              <w:rPr>
                <w:b w:val="0"/>
              </w:rPr>
              <w:t>Проект реализован успешно с незначительными отклонениями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AC063A" w:rsidRPr="007F2DA4" w:rsidRDefault="00AC063A" w:rsidP="00C17CDE">
            <w:pPr>
              <w:pStyle w:val="2"/>
              <w:keepNext w:val="0"/>
              <w:spacing w:before="120" w:after="120"/>
              <w:rPr>
                <w:b w:val="0"/>
              </w:rPr>
            </w:pPr>
            <w:r w:rsidRPr="007F2DA4">
              <w:rPr>
                <w:b w:val="0"/>
              </w:rPr>
              <w:t>70% &lt;П&lt; 100%</w:t>
            </w:r>
          </w:p>
        </w:tc>
        <w:tc>
          <w:tcPr>
            <w:tcW w:w="56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AC063A" w:rsidRPr="007F2DA4" w:rsidRDefault="00AC063A" w:rsidP="00C17CDE">
            <w:pPr>
              <w:pStyle w:val="2"/>
              <w:keepNext w:val="0"/>
              <w:spacing w:before="120" w:after="120"/>
            </w:pPr>
          </w:p>
        </w:tc>
        <w:tc>
          <w:tcPr>
            <w:tcW w:w="1283" w:type="dxa"/>
            <w:shd w:val="clear" w:color="auto" w:fill="auto"/>
            <w:vAlign w:val="center"/>
          </w:tcPr>
          <w:p w:rsidR="00AC063A" w:rsidRPr="007F2DA4" w:rsidRDefault="00AC063A" w:rsidP="00C17CDE">
            <w:pPr>
              <w:pStyle w:val="2"/>
              <w:keepNext w:val="0"/>
              <w:spacing w:before="120" w:after="120"/>
              <w:rPr>
                <w:sz w:val="28"/>
                <w:szCs w:val="28"/>
              </w:rPr>
            </w:pPr>
          </w:p>
        </w:tc>
      </w:tr>
      <w:tr w:rsidR="007F2DA4" w:rsidRPr="007F2DA4" w:rsidTr="00DB14DE">
        <w:trPr>
          <w:trHeight w:val="395"/>
        </w:trPr>
        <w:tc>
          <w:tcPr>
            <w:tcW w:w="1559" w:type="dxa"/>
            <w:vMerge/>
            <w:shd w:val="clear" w:color="auto" w:fill="auto"/>
            <w:vAlign w:val="center"/>
          </w:tcPr>
          <w:p w:rsidR="00AC063A" w:rsidRPr="007F2DA4" w:rsidRDefault="00AC063A" w:rsidP="00C17CDE">
            <w:pPr>
              <w:pStyle w:val="2"/>
              <w:keepNext w:val="0"/>
              <w:spacing w:before="120" w:after="120"/>
            </w:pPr>
          </w:p>
        </w:tc>
        <w:tc>
          <w:tcPr>
            <w:tcW w:w="9639" w:type="dxa"/>
            <w:shd w:val="clear" w:color="auto" w:fill="auto"/>
            <w:vAlign w:val="center"/>
          </w:tcPr>
          <w:p w:rsidR="00AC063A" w:rsidRPr="007F2DA4" w:rsidRDefault="00AC063A" w:rsidP="00C17CDE">
            <w:pPr>
              <w:pStyle w:val="2"/>
              <w:keepNext w:val="0"/>
              <w:spacing w:before="120" w:after="120"/>
              <w:jc w:val="left"/>
              <w:rPr>
                <w:b w:val="0"/>
              </w:rPr>
            </w:pPr>
            <w:r w:rsidRPr="007F2DA4">
              <w:rPr>
                <w:b w:val="0"/>
              </w:rPr>
              <w:t>Проект реализован успешно без отклонений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AC063A" w:rsidRPr="007F2DA4" w:rsidRDefault="00AC063A" w:rsidP="00C17CDE">
            <w:pPr>
              <w:pStyle w:val="2"/>
              <w:keepNext w:val="0"/>
              <w:spacing w:before="120" w:after="120"/>
              <w:rPr>
                <w:b w:val="0"/>
              </w:rPr>
            </w:pPr>
            <w:r w:rsidRPr="007F2DA4">
              <w:rPr>
                <w:b w:val="0"/>
              </w:rPr>
              <w:t>П = 100%</w:t>
            </w:r>
          </w:p>
        </w:tc>
        <w:tc>
          <w:tcPr>
            <w:tcW w:w="56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AC063A" w:rsidRPr="007F2DA4" w:rsidRDefault="00AC063A" w:rsidP="00C17CDE">
            <w:pPr>
              <w:pStyle w:val="2"/>
              <w:keepNext w:val="0"/>
              <w:spacing w:before="120" w:after="120"/>
            </w:pPr>
          </w:p>
        </w:tc>
        <w:tc>
          <w:tcPr>
            <w:tcW w:w="1283" w:type="dxa"/>
            <w:shd w:val="clear" w:color="auto" w:fill="auto"/>
            <w:vAlign w:val="center"/>
          </w:tcPr>
          <w:p w:rsidR="00AC063A" w:rsidRPr="007F2DA4" w:rsidRDefault="00DC1661" w:rsidP="00C17CDE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lang w:val="en-US"/>
              </w:rPr>
              <w:t>V</w:t>
            </w:r>
          </w:p>
        </w:tc>
      </w:tr>
      <w:tr w:rsidR="007F2DA4" w:rsidRPr="007F2DA4" w:rsidTr="00DB14DE">
        <w:trPr>
          <w:trHeight w:val="429"/>
        </w:trPr>
        <w:tc>
          <w:tcPr>
            <w:tcW w:w="11198" w:type="dxa"/>
            <w:gridSpan w:val="2"/>
            <w:shd w:val="clear" w:color="auto" w:fill="auto"/>
            <w:vAlign w:val="center"/>
          </w:tcPr>
          <w:p w:rsidR="00AC063A" w:rsidRPr="001C0AAE" w:rsidRDefault="00AC063A" w:rsidP="00C17CDE">
            <w:pPr>
              <w:pStyle w:val="2"/>
              <w:keepNext w:val="0"/>
              <w:spacing w:before="120" w:after="120"/>
              <w:jc w:val="left"/>
            </w:pPr>
            <w:r w:rsidRPr="007F2DA4">
              <w:t xml:space="preserve">Проект не реализован, ресурсы </w:t>
            </w:r>
            <w:r w:rsidR="001C0AAE" w:rsidRPr="001C0AAE">
              <w:t>не использованы</w:t>
            </w:r>
          </w:p>
        </w:tc>
        <w:tc>
          <w:tcPr>
            <w:tcW w:w="2405" w:type="dxa"/>
            <w:vMerge w:val="restart"/>
            <w:shd w:val="clear" w:color="auto" w:fill="auto"/>
            <w:vAlign w:val="center"/>
          </w:tcPr>
          <w:p w:rsidR="00AC063A" w:rsidRPr="007F2DA4" w:rsidRDefault="00AC063A" w:rsidP="00C17CDE">
            <w:pPr>
              <w:pStyle w:val="2"/>
              <w:keepNext w:val="0"/>
              <w:spacing w:before="120" w:after="120"/>
              <w:rPr>
                <w:b w:val="0"/>
              </w:rPr>
            </w:pPr>
            <w:r w:rsidRPr="007F2DA4">
              <w:rPr>
                <w:b w:val="0"/>
              </w:rPr>
              <w:t>П&lt; 5</w:t>
            </w:r>
            <w:r w:rsidR="00EC5D67" w:rsidRPr="007F2DA4">
              <w:rPr>
                <w:b w:val="0"/>
              </w:rPr>
              <w:t>5</w:t>
            </w:r>
            <w:r w:rsidRPr="007F2DA4">
              <w:rPr>
                <w:b w:val="0"/>
              </w:rPr>
              <w:t>%</w:t>
            </w:r>
          </w:p>
        </w:tc>
        <w:tc>
          <w:tcPr>
            <w:tcW w:w="56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AC063A" w:rsidRPr="007F2DA4" w:rsidRDefault="00AC063A" w:rsidP="00C17CDE">
            <w:pPr>
              <w:pStyle w:val="2"/>
              <w:keepNext w:val="0"/>
              <w:spacing w:before="120" w:after="120"/>
            </w:pPr>
          </w:p>
        </w:tc>
        <w:tc>
          <w:tcPr>
            <w:tcW w:w="1283" w:type="dxa"/>
            <w:shd w:val="clear" w:color="auto" w:fill="auto"/>
            <w:vAlign w:val="center"/>
          </w:tcPr>
          <w:p w:rsidR="00AC063A" w:rsidRPr="007D2FFE" w:rsidRDefault="00AC063A" w:rsidP="00C17CDE">
            <w:pPr>
              <w:pStyle w:val="2"/>
              <w:keepNext w:val="0"/>
              <w:spacing w:before="120" w:after="120"/>
              <w:rPr>
                <w:sz w:val="28"/>
                <w:szCs w:val="28"/>
                <w:lang w:val="en-US"/>
              </w:rPr>
            </w:pPr>
          </w:p>
        </w:tc>
      </w:tr>
      <w:tr w:rsidR="007D2FFE" w:rsidRPr="007F2DA4" w:rsidTr="00DB14DE">
        <w:trPr>
          <w:trHeight w:val="408"/>
        </w:trPr>
        <w:tc>
          <w:tcPr>
            <w:tcW w:w="11198" w:type="dxa"/>
            <w:gridSpan w:val="2"/>
            <w:shd w:val="clear" w:color="auto" w:fill="auto"/>
            <w:vAlign w:val="center"/>
          </w:tcPr>
          <w:p w:rsidR="007D2FFE" w:rsidRPr="001C0AAE" w:rsidRDefault="007D2FFE" w:rsidP="00C17CDE">
            <w:pPr>
              <w:pStyle w:val="2"/>
              <w:keepNext w:val="0"/>
              <w:spacing w:before="120" w:after="120"/>
              <w:jc w:val="left"/>
            </w:pPr>
            <w:r w:rsidRPr="007F2DA4">
              <w:t xml:space="preserve">Проект не реализован, ресурсы </w:t>
            </w:r>
            <w:r w:rsidR="001C0AAE" w:rsidRPr="001C0AAE">
              <w:t>использованы</w:t>
            </w:r>
          </w:p>
        </w:tc>
        <w:tc>
          <w:tcPr>
            <w:tcW w:w="2405" w:type="dxa"/>
            <w:vMerge/>
            <w:shd w:val="clear" w:color="auto" w:fill="auto"/>
          </w:tcPr>
          <w:p w:rsidR="007D2FFE" w:rsidRPr="007F2DA4" w:rsidRDefault="007D2FFE" w:rsidP="00C17CDE">
            <w:pPr>
              <w:pStyle w:val="2"/>
              <w:keepNext w:val="0"/>
              <w:spacing w:before="120" w:after="120"/>
              <w:jc w:val="left"/>
            </w:pPr>
          </w:p>
        </w:tc>
        <w:tc>
          <w:tcPr>
            <w:tcW w:w="565" w:type="dxa"/>
            <w:tcBorders>
              <w:top w:val="nil"/>
              <w:bottom w:val="nil"/>
            </w:tcBorders>
            <w:shd w:val="clear" w:color="auto" w:fill="auto"/>
          </w:tcPr>
          <w:p w:rsidR="007D2FFE" w:rsidRPr="007F2DA4" w:rsidRDefault="007D2FFE" w:rsidP="00C17CDE">
            <w:pPr>
              <w:pStyle w:val="2"/>
              <w:keepNext w:val="0"/>
              <w:spacing w:before="120" w:after="120"/>
            </w:pPr>
          </w:p>
        </w:tc>
        <w:tc>
          <w:tcPr>
            <w:tcW w:w="1283" w:type="dxa"/>
            <w:shd w:val="clear" w:color="auto" w:fill="auto"/>
            <w:vAlign w:val="center"/>
          </w:tcPr>
          <w:p w:rsidR="007D2FFE" w:rsidRPr="007F2DA4" w:rsidRDefault="007D2FFE" w:rsidP="00C17CDE">
            <w:pPr>
              <w:pStyle w:val="2"/>
              <w:keepNext w:val="0"/>
              <w:spacing w:before="120" w:after="120"/>
              <w:rPr>
                <w:sz w:val="28"/>
                <w:szCs w:val="28"/>
              </w:rPr>
            </w:pPr>
          </w:p>
        </w:tc>
      </w:tr>
    </w:tbl>
    <w:p w:rsidR="00CC4293" w:rsidRDefault="00CC4293">
      <w:r>
        <w:br w:type="page"/>
      </w:r>
    </w:p>
    <w:p w:rsidR="00C17CDE" w:rsidRDefault="00C17CDE"/>
    <w:tbl>
      <w:tblPr>
        <w:tblW w:w="1420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78"/>
        <w:gridCol w:w="895"/>
        <w:gridCol w:w="3428"/>
      </w:tblGrid>
      <w:tr w:rsidR="001C584A" w:rsidRPr="007F2DA4" w:rsidTr="00733D3A">
        <w:trPr>
          <w:trHeight w:val="20"/>
        </w:trPr>
        <w:tc>
          <w:tcPr>
            <w:tcW w:w="9878" w:type="dxa"/>
            <w:vMerge w:val="restart"/>
            <w:tcBorders>
              <w:right w:val="single" w:sz="4" w:space="0" w:color="auto"/>
            </w:tcBorders>
            <w:vAlign w:val="center"/>
          </w:tcPr>
          <w:p w:rsidR="001C584A" w:rsidRPr="007F2DA4" w:rsidRDefault="001C584A" w:rsidP="00733D3A">
            <w:pPr>
              <w:jc w:val="center"/>
              <w:rPr>
                <w:b/>
              </w:rPr>
            </w:pPr>
            <w:r>
              <w:rPr>
                <w:b/>
              </w:rPr>
              <w:t>Уровень сложности проекта</w:t>
            </w:r>
            <w:r w:rsidRPr="00CD2D7B">
              <w:rPr>
                <w:b/>
                <w:vertAlign w:val="superscript"/>
              </w:rPr>
              <w:t>11</w:t>
            </w:r>
          </w:p>
        </w:tc>
        <w:tc>
          <w:tcPr>
            <w:tcW w:w="432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C584A" w:rsidRPr="007F2DA4" w:rsidRDefault="001C584A" w:rsidP="00733D3A">
            <w:pPr>
              <w:jc w:val="center"/>
              <w:rPr>
                <w:i/>
              </w:rPr>
            </w:pPr>
          </w:p>
        </w:tc>
      </w:tr>
      <w:tr w:rsidR="001C584A" w:rsidRPr="007F2DA4" w:rsidTr="00733D3A">
        <w:trPr>
          <w:trHeight w:val="20"/>
        </w:trPr>
        <w:tc>
          <w:tcPr>
            <w:tcW w:w="987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C584A" w:rsidRPr="007F2DA4" w:rsidRDefault="001C584A" w:rsidP="00733D3A">
            <w:pPr>
              <w:jc w:val="center"/>
              <w:rPr>
                <w:b/>
              </w:rPr>
            </w:pP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C584A" w:rsidRPr="007F2DA4" w:rsidRDefault="001C584A" w:rsidP="00733D3A">
            <w:pPr>
              <w:jc w:val="center"/>
              <w:rPr>
                <w:b/>
              </w:rPr>
            </w:pPr>
          </w:p>
        </w:tc>
        <w:tc>
          <w:tcPr>
            <w:tcW w:w="3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C584A" w:rsidRPr="007F2DA4" w:rsidRDefault="001C584A" w:rsidP="00733D3A">
            <w:pPr>
              <w:jc w:val="center"/>
              <w:rPr>
                <w:b/>
              </w:rPr>
            </w:pPr>
          </w:p>
        </w:tc>
      </w:tr>
      <w:tr w:rsidR="001C584A" w:rsidRPr="007F2DA4" w:rsidTr="00733D3A">
        <w:trPr>
          <w:trHeight w:val="20"/>
        </w:trPr>
        <w:tc>
          <w:tcPr>
            <w:tcW w:w="9878" w:type="dxa"/>
            <w:tcBorders>
              <w:right w:val="single" w:sz="4" w:space="0" w:color="auto"/>
            </w:tcBorders>
            <w:vAlign w:val="center"/>
          </w:tcPr>
          <w:p w:rsidR="001C584A" w:rsidRPr="000E5B30" w:rsidRDefault="001C584A" w:rsidP="00733D3A">
            <w:pPr>
              <w:rPr>
                <w:rFonts w:eastAsia="Calibri"/>
              </w:rPr>
            </w:pPr>
            <w:r w:rsidRPr="000E5B30">
              <w:rPr>
                <w:rFonts w:eastAsia="Calibri"/>
              </w:rPr>
              <w:t>Глобальный (наиболее значимый</w:t>
            </w:r>
            <w:r w:rsidRPr="00CD2D7B">
              <w:rPr>
                <w:rFonts w:eastAsia="Calibri"/>
              </w:rPr>
              <w:t>)</w:t>
            </w:r>
            <w:r w:rsidRPr="00CD2D7B">
              <w:rPr>
                <w:rFonts w:eastAsia="Calibri"/>
                <w:vertAlign w:val="superscript"/>
              </w:rPr>
              <w:t>12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C584A" w:rsidRPr="007F2DA4" w:rsidRDefault="001C584A" w:rsidP="00733D3A">
            <w:pPr>
              <w:jc w:val="center"/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84A" w:rsidRPr="007F2DA4" w:rsidRDefault="001C584A" w:rsidP="00733D3A">
            <w:pPr>
              <w:jc w:val="center"/>
            </w:pPr>
          </w:p>
        </w:tc>
      </w:tr>
      <w:tr w:rsidR="001C584A" w:rsidRPr="007F2DA4" w:rsidTr="00733D3A">
        <w:trPr>
          <w:trHeight w:val="20"/>
        </w:trPr>
        <w:tc>
          <w:tcPr>
            <w:tcW w:w="9878" w:type="dxa"/>
            <w:tcBorders>
              <w:right w:val="single" w:sz="4" w:space="0" w:color="auto"/>
            </w:tcBorders>
            <w:vAlign w:val="center"/>
          </w:tcPr>
          <w:p w:rsidR="001C584A" w:rsidRPr="000E5B30" w:rsidRDefault="001C584A" w:rsidP="00733D3A">
            <w:pPr>
              <w:rPr>
                <w:rFonts w:eastAsia="Calibri"/>
              </w:rPr>
            </w:pPr>
            <w:r w:rsidRPr="000E5B30">
              <w:rPr>
                <w:rFonts w:eastAsia="Calibri"/>
              </w:rPr>
              <w:t>Высокий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C584A" w:rsidRPr="007F2DA4" w:rsidRDefault="001C584A" w:rsidP="00733D3A">
            <w:pPr>
              <w:jc w:val="center"/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584A" w:rsidRPr="007F2DA4" w:rsidRDefault="001C584A" w:rsidP="00733D3A">
            <w:pPr>
              <w:jc w:val="center"/>
            </w:pPr>
          </w:p>
        </w:tc>
      </w:tr>
      <w:tr w:rsidR="001C584A" w:rsidRPr="007F2DA4" w:rsidTr="00733D3A">
        <w:trPr>
          <w:trHeight w:val="20"/>
        </w:trPr>
        <w:tc>
          <w:tcPr>
            <w:tcW w:w="9878" w:type="dxa"/>
            <w:tcBorders>
              <w:right w:val="single" w:sz="4" w:space="0" w:color="auto"/>
            </w:tcBorders>
            <w:vAlign w:val="center"/>
          </w:tcPr>
          <w:p w:rsidR="001C584A" w:rsidRPr="000E5B30" w:rsidRDefault="001C584A" w:rsidP="00733D3A">
            <w:pPr>
              <w:rPr>
                <w:rFonts w:eastAsia="Calibri"/>
              </w:rPr>
            </w:pPr>
            <w:r w:rsidRPr="000E5B30">
              <w:rPr>
                <w:rFonts w:eastAsia="Calibri"/>
              </w:rPr>
              <w:t>Выше среднего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C584A" w:rsidRPr="007F2DA4" w:rsidRDefault="001C584A" w:rsidP="00733D3A">
            <w:pPr>
              <w:jc w:val="center"/>
            </w:pPr>
          </w:p>
        </w:tc>
        <w:tc>
          <w:tcPr>
            <w:tcW w:w="3428" w:type="dxa"/>
            <w:tcBorders>
              <w:left w:val="single" w:sz="4" w:space="0" w:color="auto"/>
            </w:tcBorders>
            <w:shd w:val="clear" w:color="auto" w:fill="auto"/>
          </w:tcPr>
          <w:p w:rsidR="001C584A" w:rsidRPr="007F2DA4" w:rsidRDefault="001C584A" w:rsidP="00733D3A">
            <w:pPr>
              <w:jc w:val="center"/>
            </w:pPr>
          </w:p>
        </w:tc>
      </w:tr>
      <w:tr w:rsidR="001C584A" w:rsidRPr="007F2DA4" w:rsidTr="00733D3A">
        <w:trPr>
          <w:trHeight w:val="20"/>
        </w:trPr>
        <w:tc>
          <w:tcPr>
            <w:tcW w:w="9878" w:type="dxa"/>
            <w:tcBorders>
              <w:right w:val="single" w:sz="4" w:space="0" w:color="auto"/>
            </w:tcBorders>
            <w:vAlign w:val="center"/>
          </w:tcPr>
          <w:p w:rsidR="001C584A" w:rsidRPr="000E5B30" w:rsidRDefault="001C584A" w:rsidP="00733D3A">
            <w:pPr>
              <w:rPr>
                <w:rFonts w:eastAsia="Calibri"/>
              </w:rPr>
            </w:pPr>
            <w:r w:rsidRPr="000E5B30">
              <w:rPr>
                <w:rFonts w:eastAsia="Calibri"/>
              </w:rPr>
              <w:t>Средний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C584A" w:rsidRPr="007F2DA4" w:rsidRDefault="001C584A" w:rsidP="00733D3A">
            <w:pPr>
              <w:jc w:val="center"/>
            </w:pPr>
          </w:p>
        </w:tc>
        <w:tc>
          <w:tcPr>
            <w:tcW w:w="3428" w:type="dxa"/>
            <w:tcBorders>
              <w:left w:val="single" w:sz="4" w:space="0" w:color="auto"/>
            </w:tcBorders>
            <w:shd w:val="clear" w:color="auto" w:fill="auto"/>
          </w:tcPr>
          <w:p w:rsidR="001C584A" w:rsidRPr="001C584A" w:rsidRDefault="001C584A" w:rsidP="00733D3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</w:tr>
      <w:tr w:rsidR="001C584A" w:rsidRPr="007F2DA4" w:rsidTr="00733D3A">
        <w:trPr>
          <w:trHeight w:val="20"/>
        </w:trPr>
        <w:tc>
          <w:tcPr>
            <w:tcW w:w="9878" w:type="dxa"/>
            <w:tcBorders>
              <w:right w:val="single" w:sz="4" w:space="0" w:color="auto"/>
            </w:tcBorders>
            <w:vAlign w:val="center"/>
          </w:tcPr>
          <w:p w:rsidR="001C584A" w:rsidRPr="000E5B30" w:rsidRDefault="001C584A" w:rsidP="00733D3A">
            <w:pPr>
              <w:rPr>
                <w:rFonts w:eastAsia="Calibri"/>
              </w:rPr>
            </w:pPr>
            <w:r w:rsidRPr="000E5B30">
              <w:rPr>
                <w:rFonts w:eastAsia="Calibri"/>
              </w:rPr>
              <w:t>Начальный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C584A" w:rsidRPr="007F2DA4" w:rsidRDefault="001C584A" w:rsidP="00733D3A">
            <w:pPr>
              <w:jc w:val="center"/>
            </w:pPr>
          </w:p>
        </w:tc>
        <w:tc>
          <w:tcPr>
            <w:tcW w:w="3428" w:type="dxa"/>
            <w:tcBorders>
              <w:left w:val="single" w:sz="4" w:space="0" w:color="auto"/>
            </w:tcBorders>
            <w:shd w:val="clear" w:color="auto" w:fill="auto"/>
          </w:tcPr>
          <w:p w:rsidR="001C584A" w:rsidRPr="007F2DA4" w:rsidRDefault="001C584A" w:rsidP="00733D3A">
            <w:pPr>
              <w:jc w:val="center"/>
            </w:pPr>
          </w:p>
        </w:tc>
      </w:tr>
    </w:tbl>
    <w:p w:rsidR="001C584A" w:rsidRDefault="001C584A" w:rsidP="001C584A">
      <w:pPr>
        <w:rPr>
          <w:rFonts w:eastAsia="Calibri"/>
        </w:rPr>
      </w:pPr>
    </w:p>
    <w:p w:rsidR="001C584A" w:rsidRPr="00E97DFA" w:rsidRDefault="001C584A" w:rsidP="001C584A">
      <w:pPr>
        <w:ind w:left="142"/>
        <w:rPr>
          <w:sz w:val="22"/>
          <w:szCs w:val="22"/>
        </w:rPr>
      </w:pPr>
      <w:r w:rsidRPr="005710F3">
        <w:rPr>
          <w:sz w:val="22"/>
          <w:szCs w:val="22"/>
          <w:vertAlign w:val="superscript"/>
        </w:rPr>
        <w:t>11</w:t>
      </w:r>
      <w:r w:rsidRPr="00E97DFA">
        <w:rPr>
          <w:sz w:val="22"/>
          <w:szCs w:val="22"/>
        </w:rPr>
        <w:t>поставьте символ «V» в ячейке напротив соответствующего уровня сложности проекта</w:t>
      </w:r>
    </w:p>
    <w:p w:rsidR="001C584A" w:rsidRPr="00E97DFA" w:rsidRDefault="001C584A" w:rsidP="001C584A">
      <w:pPr>
        <w:ind w:left="142" w:right="-315"/>
        <w:rPr>
          <w:sz w:val="22"/>
          <w:szCs w:val="22"/>
        </w:rPr>
      </w:pPr>
      <w:r w:rsidRPr="00E97DFA">
        <w:rPr>
          <w:sz w:val="22"/>
          <w:szCs w:val="22"/>
          <w:vertAlign w:val="superscript"/>
        </w:rPr>
        <w:t>1</w:t>
      </w:r>
      <w:r>
        <w:rPr>
          <w:sz w:val="22"/>
          <w:szCs w:val="22"/>
          <w:vertAlign w:val="superscript"/>
        </w:rPr>
        <w:t>2</w:t>
      </w:r>
      <w:r w:rsidRPr="00E97DFA">
        <w:rPr>
          <w:sz w:val="22"/>
          <w:szCs w:val="22"/>
        </w:rPr>
        <w:t xml:space="preserve"> при отнесении проекта к глобальному уровню сложности в примечании необходимо обозначить критерий и фактическое его значение, согласно которому данный уровень присвоен</w:t>
      </w:r>
    </w:p>
    <w:p w:rsidR="001C584A" w:rsidRPr="00A345C6" w:rsidRDefault="001C584A" w:rsidP="001C584A">
      <w:pPr>
        <w:ind w:left="142" w:hanging="142"/>
        <w:jc w:val="both"/>
        <w:rPr>
          <w:b/>
        </w:rPr>
      </w:pPr>
    </w:p>
    <w:p w:rsidR="00C17CDE" w:rsidRDefault="00C17CDE"/>
    <w:tbl>
      <w:tblPr>
        <w:tblpPr w:leftFromText="180" w:rightFromText="180" w:vertAnchor="text" w:tblpY="1"/>
        <w:tblOverlap w:val="never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2"/>
        <w:gridCol w:w="8079"/>
        <w:gridCol w:w="2977"/>
        <w:gridCol w:w="1559"/>
      </w:tblGrid>
      <w:tr w:rsidR="001C0AAE" w:rsidRPr="002F160E" w:rsidTr="003F08C4">
        <w:tc>
          <w:tcPr>
            <w:tcW w:w="2802" w:type="dxa"/>
            <w:shd w:val="clear" w:color="auto" w:fill="auto"/>
            <w:vAlign w:val="center"/>
          </w:tcPr>
          <w:p w:rsidR="001C0AAE" w:rsidRPr="002F160E" w:rsidRDefault="001C0AAE" w:rsidP="002F160E">
            <w:pPr>
              <w:jc w:val="center"/>
              <w:rPr>
                <w:b/>
              </w:rPr>
            </w:pPr>
            <w:r w:rsidRPr="002F160E">
              <w:rPr>
                <w:b/>
              </w:rPr>
              <w:t>Тип проекта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1C0AAE" w:rsidRPr="00C17CDE" w:rsidRDefault="001C0AAE" w:rsidP="00C17CDE">
            <w:pPr>
              <w:jc w:val="center"/>
              <w:rPr>
                <w:b/>
              </w:rPr>
            </w:pPr>
            <w:r w:rsidRPr="002F160E">
              <w:rPr>
                <w:b/>
              </w:rPr>
              <w:t>Показатель (критерий)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C0AAE" w:rsidRPr="002F160E" w:rsidRDefault="001C0AAE" w:rsidP="002F160E">
            <w:pPr>
              <w:jc w:val="center"/>
              <w:rPr>
                <w:b/>
              </w:rPr>
            </w:pPr>
            <w:r w:rsidRPr="002F160E">
              <w:rPr>
                <w:b/>
              </w:rPr>
              <w:t>Диапазон значения критериев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C0AAE" w:rsidRPr="002F160E" w:rsidRDefault="001C0AAE" w:rsidP="002F160E"/>
        </w:tc>
      </w:tr>
      <w:tr w:rsidR="000E1A3B" w:rsidRPr="002F160E" w:rsidTr="00DB14DE">
        <w:trPr>
          <w:trHeight w:val="57"/>
        </w:trPr>
        <w:tc>
          <w:tcPr>
            <w:tcW w:w="2802" w:type="dxa"/>
            <w:vMerge w:val="restart"/>
            <w:shd w:val="clear" w:color="auto" w:fill="auto"/>
            <w:vAlign w:val="center"/>
          </w:tcPr>
          <w:p w:rsidR="000E1A3B" w:rsidRPr="002F160E" w:rsidRDefault="000E1A3B" w:rsidP="001C0AAE">
            <w:r w:rsidRPr="002F160E">
              <w:rPr>
                <w:b/>
              </w:rPr>
              <w:t>Экономический</w:t>
            </w:r>
          </w:p>
        </w:tc>
        <w:tc>
          <w:tcPr>
            <w:tcW w:w="8079" w:type="dxa"/>
            <w:vMerge w:val="restart"/>
            <w:shd w:val="clear" w:color="auto" w:fill="auto"/>
            <w:vAlign w:val="center"/>
          </w:tcPr>
          <w:p w:rsidR="000E1A3B" w:rsidRPr="00766E00" w:rsidRDefault="000E1A3B" w:rsidP="00DB14DE">
            <w:pPr>
              <w:ind w:left="33"/>
            </w:pPr>
            <w:r w:rsidRPr="001C0AAE">
              <w:t>Проект по созданию нового производства. Прогнозируемый объем выручки после выхода на проектную мощность, млн руб.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до 60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ind w:left="-69" w:firstLine="69"/>
              <w:jc w:val="center"/>
              <w:rPr>
                <w:lang w:val="en-US"/>
              </w:rPr>
            </w:pPr>
          </w:p>
        </w:tc>
      </w:tr>
      <w:tr w:rsidR="000E1A3B" w:rsidRPr="002F160E" w:rsidTr="00DB14DE">
        <w:trPr>
          <w:trHeight w:val="85"/>
        </w:trPr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Pr="00766E00" w:rsidRDefault="000E1A3B" w:rsidP="00DB14DE">
            <w:pPr>
              <w:ind w:left="33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60 до 120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rPr>
          <w:trHeight w:val="85"/>
        </w:trPr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Pr="00766E00" w:rsidRDefault="000E1A3B" w:rsidP="00DB14DE">
            <w:pPr>
              <w:ind w:left="33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120 до 250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rPr>
          <w:trHeight w:val="85"/>
        </w:trPr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Pr="00766E00" w:rsidRDefault="000E1A3B" w:rsidP="00DB14DE">
            <w:pPr>
              <w:ind w:left="33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250 до 500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rPr>
          <w:trHeight w:val="85"/>
        </w:trPr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Pr="00766E00" w:rsidRDefault="000E1A3B" w:rsidP="00DB14DE">
            <w:pPr>
              <w:ind w:left="33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500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rPr>
          <w:trHeight w:val="85"/>
        </w:trPr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 w:val="restart"/>
            <w:shd w:val="clear" w:color="auto" w:fill="auto"/>
            <w:vAlign w:val="center"/>
          </w:tcPr>
          <w:p w:rsidR="000E1A3B" w:rsidRPr="00766E00" w:rsidRDefault="000E1A3B" w:rsidP="00DB14DE">
            <w:pPr>
              <w:ind w:left="33"/>
            </w:pPr>
            <w:r w:rsidRPr="001C0AAE">
              <w:t>Проект реализуемый на базе действующего производства. Прогнозируемое увеличение годового объема выручки после выхода на проектную мощность, млн руб.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до 60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rPr>
          <w:trHeight w:val="85"/>
        </w:trPr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Pr="00766E00" w:rsidRDefault="000E1A3B" w:rsidP="00DB14DE">
            <w:pPr>
              <w:ind w:left="33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60 до 120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rPr>
          <w:trHeight w:val="85"/>
        </w:trPr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Pr="00766E00" w:rsidRDefault="000E1A3B" w:rsidP="00DB14DE">
            <w:pPr>
              <w:ind w:left="33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120 до 250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rPr>
          <w:trHeight w:val="131"/>
        </w:trPr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Pr="00766E00" w:rsidRDefault="000E1A3B" w:rsidP="00DB14DE">
            <w:pPr>
              <w:ind w:left="33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250 до 500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rPr>
          <w:trHeight w:val="106"/>
        </w:trPr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Pr="00766E00" w:rsidRDefault="000E1A3B" w:rsidP="00DB14DE">
            <w:pPr>
              <w:ind w:left="33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500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c>
          <w:tcPr>
            <w:tcW w:w="2802" w:type="dxa"/>
            <w:vMerge w:val="restart"/>
            <w:shd w:val="clear" w:color="auto" w:fill="auto"/>
            <w:vAlign w:val="center"/>
          </w:tcPr>
          <w:p w:rsidR="000E1A3B" w:rsidRPr="001C0AAE" w:rsidRDefault="000E1A3B" w:rsidP="001C0AAE">
            <w:pPr>
              <w:rPr>
                <w:b/>
                <w:lang w:val="en-US"/>
              </w:rPr>
            </w:pPr>
            <w:r w:rsidRPr="002F160E">
              <w:rPr>
                <w:b/>
              </w:rPr>
              <w:t>Социальный</w:t>
            </w:r>
          </w:p>
        </w:tc>
        <w:tc>
          <w:tcPr>
            <w:tcW w:w="8079" w:type="dxa"/>
            <w:vMerge w:val="restart"/>
            <w:shd w:val="clear" w:color="auto" w:fill="auto"/>
            <w:vAlign w:val="center"/>
          </w:tcPr>
          <w:p w:rsidR="000E1A3B" w:rsidRPr="00766E00" w:rsidRDefault="000E1A3B" w:rsidP="00DB14DE">
            <w:pPr>
              <w:ind w:left="33"/>
            </w:pPr>
            <w:r>
              <w:t>Охват населения социальными благами за 1 год, тыс. чел.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до 5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356D97" w:rsidP="00DB14D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</w:tr>
      <w:tr w:rsidR="000E1A3B" w:rsidRPr="002F160E" w:rsidTr="00DB14DE"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Default="000E1A3B" w:rsidP="00DB14DE">
            <w:pPr>
              <w:ind w:left="33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5 до 10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Default="000E1A3B" w:rsidP="00DB14DE">
            <w:pPr>
              <w:ind w:left="33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10 до 20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Default="000E1A3B" w:rsidP="00DB14DE">
            <w:pPr>
              <w:ind w:left="33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20 до 50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Default="000E1A3B" w:rsidP="00DB14DE">
            <w:pPr>
              <w:ind w:left="33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50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 w:val="restart"/>
            <w:shd w:val="clear" w:color="auto" w:fill="auto"/>
            <w:vAlign w:val="center"/>
          </w:tcPr>
          <w:p w:rsidR="000E1A3B" w:rsidRPr="00C97E6A" w:rsidRDefault="000E1A3B" w:rsidP="00DB14DE">
            <w:pPr>
              <w:ind w:left="33"/>
            </w:pPr>
            <w:r>
              <w:t>Участие населения в мероприятиях проекта, тыс. чел.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до 5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Default="000E1A3B" w:rsidP="00DB14DE">
            <w:pPr>
              <w:ind w:left="33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5 до 10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Default="000E1A3B" w:rsidP="00DB14DE">
            <w:pPr>
              <w:ind w:left="33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10 до 20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Default="000E1A3B" w:rsidP="00DB14DE">
            <w:pPr>
              <w:ind w:left="33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20 до 50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Default="000E1A3B" w:rsidP="00DB14DE">
            <w:pPr>
              <w:ind w:left="33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50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c>
          <w:tcPr>
            <w:tcW w:w="2802" w:type="dxa"/>
            <w:vMerge w:val="restart"/>
            <w:shd w:val="clear" w:color="auto" w:fill="auto"/>
            <w:vAlign w:val="center"/>
          </w:tcPr>
          <w:p w:rsidR="000E1A3B" w:rsidRPr="001C0AAE" w:rsidRDefault="000E1A3B" w:rsidP="001C0AAE">
            <w:pPr>
              <w:rPr>
                <w:b/>
                <w:lang w:val="en-US"/>
              </w:rPr>
            </w:pPr>
            <w:r w:rsidRPr="002F160E">
              <w:rPr>
                <w:b/>
              </w:rPr>
              <w:t>Организационный</w:t>
            </w:r>
          </w:p>
        </w:tc>
        <w:tc>
          <w:tcPr>
            <w:tcW w:w="8079" w:type="dxa"/>
            <w:vMerge w:val="restart"/>
            <w:shd w:val="clear" w:color="auto" w:fill="auto"/>
            <w:vAlign w:val="center"/>
          </w:tcPr>
          <w:p w:rsidR="000E1A3B" w:rsidRPr="00C97E6A" w:rsidRDefault="000E1A3B" w:rsidP="00DB14DE">
            <w:pPr>
              <w:ind w:left="33"/>
            </w:pPr>
            <w:r>
              <w:t xml:space="preserve">Создание и оптимизация деятельности организационных структур, тыс. </w:t>
            </w:r>
            <w:r>
              <w:lastRenderedPageBreak/>
              <w:t>чел.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lastRenderedPageBreak/>
              <w:t>до 1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Default="000E1A3B" w:rsidP="00DB14DE">
            <w:pPr>
              <w:ind w:left="33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1 до 3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Default="000E1A3B" w:rsidP="00DB14DE">
            <w:pPr>
              <w:ind w:left="33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3 до 7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Default="000E1A3B" w:rsidP="00DB14DE">
            <w:pPr>
              <w:ind w:left="33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7 до 10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Default="000E1A3B" w:rsidP="00DB14DE">
            <w:pPr>
              <w:ind w:left="33"/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10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c>
          <w:tcPr>
            <w:tcW w:w="2802" w:type="dxa"/>
            <w:vMerge w:val="restart"/>
            <w:shd w:val="clear" w:color="auto" w:fill="auto"/>
            <w:vAlign w:val="center"/>
          </w:tcPr>
          <w:p w:rsidR="000E1A3B" w:rsidRPr="001C0AAE" w:rsidRDefault="000E1A3B" w:rsidP="001C0AAE">
            <w:pPr>
              <w:rPr>
                <w:b/>
                <w:lang w:val="en-US"/>
              </w:rPr>
            </w:pPr>
            <w:r w:rsidRPr="002F160E">
              <w:rPr>
                <w:b/>
              </w:rPr>
              <w:t>Технический</w:t>
            </w:r>
          </w:p>
        </w:tc>
        <w:tc>
          <w:tcPr>
            <w:tcW w:w="8079" w:type="dxa"/>
            <w:vMerge w:val="restart"/>
            <w:shd w:val="clear" w:color="auto" w:fill="auto"/>
            <w:vAlign w:val="center"/>
          </w:tcPr>
          <w:p w:rsidR="000E1A3B" w:rsidRPr="00A70D30" w:rsidRDefault="000E1A3B" w:rsidP="00DB14DE">
            <w:pPr>
              <w:ind w:left="33"/>
            </w:pPr>
            <w:r w:rsidRPr="001C0AAE">
              <w:t>Бюджет проекта, млн руб.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до 60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Default="000E1A3B" w:rsidP="002F160E"/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60 до 120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Default="000E1A3B" w:rsidP="002F160E"/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120 до 250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Default="000E1A3B" w:rsidP="002F160E"/>
        </w:tc>
        <w:tc>
          <w:tcPr>
            <w:tcW w:w="2977" w:type="dxa"/>
            <w:shd w:val="clear" w:color="auto" w:fill="auto"/>
            <w:vAlign w:val="center"/>
          </w:tcPr>
          <w:p w:rsidR="000E1A3B" w:rsidRPr="0032262F" w:rsidRDefault="000E1A3B" w:rsidP="00DB14DE">
            <w:pPr>
              <w:ind w:right="175"/>
              <w:jc w:val="right"/>
            </w:pPr>
            <w:r w:rsidRPr="0032262F">
              <w:t>от 250 до 500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  <w:tr w:rsidR="000E1A3B" w:rsidRPr="002F160E" w:rsidTr="00DB14DE">
        <w:tc>
          <w:tcPr>
            <w:tcW w:w="2802" w:type="dxa"/>
            <w:vMerge/>
            <w:shd w:val="clear" w:color="auto" w:fill="auto"/>
            <w:vAlign w:val="center"/>
          </w:tcPr>
          <w:p w:rsidR="000E1A3B" w:rsidRPr="002F160E" w:rsidRDefault="000E1A3B" w:rsidP="002F160E">
            <w:pPr>
              <w:rPr>
                <w:b/>
              </w:rPr>
            </w:pPr>
          </w:p>
        </w:tc>
        <w:tc>
          <w:tcPr>
            <w:tcW w:w="8079" w:type="dxa"/>
            <w:vMerge/>
            <w:shd w:val="clear" w:color="auto" w:fill="auto"/>
            <w:vAlign w:val="center"/>
          </w:tcPr>
          <w:p w:rsidR="000E1A3B" w:rsidRDefault="000E1A3B" w:rsidP="002F160E"/>
        </w:tc>
        <w:tc>
          <w:tcPr>
            <w:tcW w:w="2977" w:type="dxa"/>
            <w:shd w:val="clear" w:color="auto" w:fill="auto"/>
            <w:vAlign w:val="center"/>
          </w:tcPr>
          <w:p w:rsidR="000E1A3B" w:rsidRDefault="000E1A3B" w:rsidP="00DB14DE">
            <w:pPr>
              <w:ind w:right="175"/>
              <w:jc w:val="right"/>
            </w:pPr>
            <w:r w:rsidRPr="0032262F">
              <w:t>от 500</w:t>
            </w:r>
          </w:p>
        </w:tc>
        <w:tc>
          <w:tcPr>
            <w:tcW w:w="1559" w:type="dxa"/>
            <w:shd w:val="clear" w:color="auto" w:fill="auto"/>
          </w:tcPr>
          <w:p w:rsidR="000E1A3B" w:rsidRPr="000E1A3B" w:rsidRDefault="000E1A3B" w:rsidP="00DB14DE">
            <w:pPr>
              <w:jc w:val="center"/>
              <w:rPr>
                <w:lang w:val="en-US"/>
              </w:rPr>
            </w:pPr>
          </w:p>
        </w:tc>
      </w:tr>
    </w:tbl>
    <w:p w:rsidR="00C17CDE" w:rsidRDefault="00C17CDE" w:rsidP="00C17CDE">
      <w:pPr>
        <w:pStyle w:val="2"/>
        <w:jc w:val="left"/>
      </w:pPr>
    </w:p>
    <w:p w:rsidR="00C17CDE" w:rsidRDefault="00C17CDE">
      <w:pPr>
        <w:rPr>
          <w:b/>
          <w:szCs w:val="20"/>
        </w:rPr>
      </w:pPr>
      <w:r>
        <w:br w:type="page"/>
      </w:r>
    </w:p>
    <w:p w:rsidR="00382CE1" w:rsidRPr="00382CE1" w:rsidRDefault="00382CE1" w:rsidP="006B182C">
      <w:pPr>
        <w:pStyle w:val="2"/>
        <w:numPr>
          <w:ilvl w:val="0"/>
          <w:numId w:val="8"/>
        </w:numPr>
        <w:jc w:val="left"/>
        <w:rPr>
          <w:rFonts w:eastAsia="Calibri"/>
          <w:sz w:val="28"/>
          <w:szCs w:val="28"/>
        </w:rPr>
      </w:pPr>
      <w:r w:rsidRPr="001D3E15">
        <w:rPr>
          <w:rFonts w:eastAsia="Calibri"/>
          <w:sz w:val="28"/>
          <w:szCs w:val="28"/>
        </w:rPr>
        <w:lastRenderedPageBreak/>
        <w:t>Извлеченные уроки проекта и рекомендации</w:t>
      </w:r>
    </w:p>
    <w:p w:rsidR="00382CE1" w:rsidRDefault="00382CE1" w:rsidP="00382CE1">
      <w:pPr>
        <w:rPr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01"/>
        <w:gridCol w:w="14316"/>
      </w:tblGrid>
      <w:tr w:rsidR="00382CE1" w:rsidRPr="007D53BC" w:rsidTr="007537CC">
        <w:tc>
          <w:tcPr>
            <w:tcW w:w="1101" w:type="dxa"/>
            <w:vAlign w:val="center"/>
          </w:tcPr>
          <w:p w:rsidR="00F817AD" w:rsidRDefault="00382CE1" w:rsidP="000E1A3B">
            <w:pPr>
              <w:jc w:val="center"/>
              <w:rPr>
                <w:b/>
                <w:bCs/>
              </w:rPr>
            </w:pPr>
            <w:r w:rsidRPr="00B22225">
              <w:rPr>
                <w:b/>
                <w:bCs/>
              </w:rPr>
              <w:t>№</w:t>
            </w:r>
          </w:p>
          <w:p w:rsidR="00382CE1" w:rsidRPr="00B22225" w:rsidRDefault="00382CE1" w:rsidP="000E1A3B">
            <w:pPr>
              <w:jc w:val="center"/>
              <w:rPr>
                <w:b/>
                <w:bCs/>
              </w:rPr>
            </w:pPr>
            <w:r w:rsidRPr="00B22225">
              <w:rPr>
                <w:b/>
                <w:bCs/>
              </w:rPr>
              <w:t>п/п</w:t>
            </w:r>
          </w:p>
        </w:tc>
        <w:tc>
          <w:tcPr>
            <w:tcW w:w="14316" w:type="dxa"/>
            <w:vAlign w:val="center"/>
          </w:tcPr>
          <w:p w:rsidR="00382CE1" w:rsidRPr="00B22225" w:rsidRDefault="00382CE1" w:rsidP="000E1A3B">
            <w:pPr>
              <w:jc w:val="center"/>
              <w:rPr>
                <w:b/>
                <w:bCs/>
              </w:rPr>
            </w:pPr>
            <w:r w:rsidRPr="00B22225">
              <w:rPr>
                <w:b/>
                <w:bCs/>
              </w:rPr>
              <w:t>Рекомендации</w:t>
            </w:r>
          </w:p>
        </w:tc>
      </w:tr>
      <w:tr w:rsidR="0054686F" w:rsidRPr="007D53BC" w:rsidTr="00733D3A">
        <w:tc>
          <w:tcPr>
            <w:tcW w:w="1101" w:type="dxa"/>
          </w:tcPr>
          <w:p w:rsidR="0054686F" w:rsidRPr="00555C95" w:rsidRDefault="0054686F" w:rsidP="00733D3A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1.</w:t>
            </w:r>
          </w:p>
        </w:tc>
        <w:tc>
          <w:tcPr>
            <w:tcW w:w="14316" w:type="dxa"/>
          </w:tcPr>
          <w:p w:rsidR="0054686F" w:rsidRPr="00B22225" w:rsidRDefault="0054686F" w:rsidP="00733D3A">
            <w:pPr>
              <w:rPr>
                <w:bCs/>
              </w:rPr>
            </w:pPr>
            <w:r>
              <w:rPr>
                <w:bCs/>
              </w:rPr>
              <w:t>Более подробно прорабатывать события с отрицательными последствиями для проекта.</w:t>
            </w:r>
          </w:p>
        </w:tc>
      </w:tr>
      <w:tr w:rsidR="0054686F" w:rsidRPr="007D53BC" w:rsidTr="00733D3A">
        <w:tc>
          <w:tcPr>
            <w:tcW w:w="1101" w:type="dxa"/>
          </w:tcPr>
          <w:p w:rsidR="0054686F" w:rsidRPr="00B22225" w:rsidRDefault="0054686F" w:rsidP="00733D3A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4316" w:type="dxa"/>
          </w:tcPr>
          <w:p w:rsidR="0054686F" w:rsidRPr="00B22225" w:rsidRDefault="0054686F" w:rsidP="00733D3A">
            <w:pPr>
              <w:rPr>
                <w:bCs/>
              </w:rPr>
            </w:pPr>
            <w:r>
              <w:rPr>
                <w:bCs/>
              </w:rPr>
              <w:t>Более тщательно прорабатывать план – график работ по проекту.</w:t>
            </w:r>
          </w:p>
        </w:tc>
      </w:tr>
    </w:tbl>
    <w:p w:rsidR="00583704" w:rsidRPr="00733D3A" w:rsidRDefault="00583704" w:rsidP="0054686F">
      <w:pPr>
        <w:rPr>
          <w:color w:val="FF0000"/>
          <w:sz w:val="36"/>
          <w:szCs w:val="36"/>
        </w:rPr>
      </w:pPr>
    </w:p>
    <w:sectPr w:rsidR="00583704" w:rsidRPr="00733D3A" w:rsidSect="00E8146B">
      <w:headerReference w:type="default" r:id="rId9"/>
      <w:footnotePr>
        <w:numStart w:val="7"/>
      </w:footnotePr>
      <w:pgSz w:w="16838" w:h="11906" w:orient="landscape"/>
      <w:pgMar w:top="284" w:right="425" w:bottom="851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360F" w:rsidRDefault="00B2360F" w:rsidP="00B11972">
      <w:r>
        <w:separator/>
      </w:r>
    </w:p>
  </w:endnote>
  <w:endnote w:type="continuationSeparator" w:id="1">
    <w:p w:rsidR="00B2360F" w:rsidRDefault="00B2360F" w:rsidP="00B119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360F" w:rsidRDefault="00B2360F" w:rsidP="00B11972">
      <w:r>
        <w:separator/>
      </w:r>
    </w:p>
  </w:footnote>
  <w:footnote w:type="continuationSeparator" w:id="1">
    <w:p w:rsidR="00B2360F" w:rsidRDefault="00B2360F" w:rsidP="00B119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BA6" w:rsidRDefault="00232582">
    <w:pPr>
      <w:pStyle w:val="a8"/>
      <w:jc w:val="center"/>
    </w:pPr>
    <w:fldSimple w:instr="PAGE   \* MERGEFORMAT">
      <w:r w:rsidR="00C31E93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D"/>
    <w:multiLevelType w:val="multilevel"/>
    <w:tmpl w:val="0000001D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</w:lvl>
    <w:lvl w:ilvl="1">
      <w:start w:val="1"/>
      <w:numFmt w:val="decimal"/>
      <w:lvlText w:val="3.%2."/>
      <w:lvlJc w:val="left"/>
      <w:pPr>
        <w:tabs>
          <w:tab w:val="num" w:pos="0"/>
        </w:tabs>
        <w:ind w:left="2847" w:hanging="72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31" w:hanging="720"/>
      </w:pPr>
      <w:rPr>
        <w:rFonts w:ascii="Times New Roman" w:hAnsi="Times New Roman" w:cs="Times New Roman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91" w:hanging="108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91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51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651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011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011" w:hanging="1800"/>
      </w:pPr>
      <w:rPr>
        <w:b/>
      </w:rPr>
    </w:lvl>
  </w:abstractNum>
  <w:abstractNum w:abstractNumId="1">
    <w:nsid w:val="370F7A9F"/>
    <w:multiLevelType w:val="hybridMultilevel"/>
    <w:tmpl w:val="0768A148"/>
    <w:lvl w:ilvl="0" w:tplc="C13A8756">
      <w:start w:val="1"/>
      <w:numFmt w:val="decimal"/>
      <w:lvlText w:val="10.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DF2FDB"/>
    <w:multiLevelType w:val="hybridMultilevel"/>
    <w:tmpl w:val="211C7ED4"/>
    <w:lvl w:ilvl="0" w:tplc="31644C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D0644C"/>
    <w:multiLevelType w:val="multilevel"/>
    <w:tmpl w:val="E48C7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4">
    <w:nsid w:val="53856951"/>
    <w:multiLevelType w:val="multilevel"/>
    <w:tmpl w:val="9EC8EFA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57A2317F"/>
    <w:multiLevelType w:val="hybridMultilevel"/>
    <w:tmpl w:val="464059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D746B83"/>
    <w:multiLevelType w:val="multilevel"/>
    <w:tmpl w:val="D84A30B4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7D310739"/>
    <w:multiLevelType w:val="hybridMultilevel"/>
    <w:tmpl w:val="A8C4D978"/>
    <w:lvl w:ilvl="0" w:tplc="6F74386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5"/>
  </w:num>
  <w:num w:numId="7">
    <w:abstractNumId w:val="0"/>
  </w:num>
  <w:num w:numId="8">
    <w:abstractNumId w:val="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357"/>
  <w:drawingGridHorizontalSpacing w:val="120"/>
  <w:displayHorizontalDrawingGridEvery w:val="2"/>
  <w:characterSpacingControl w:val="doNotCompress"/>
  <w:footnotePr>
    <w:numStart w:val="7"/>
    <w:footnote w:id="0"/>
    <w:footnote w:id="1"/>
  </w:footnotePr>
  <w:endnotePr>
    <w:endnote w:id="0"/>
    <w:endnote w:id="1"/>
  </w:endnotePr>
  <w:compat/>
  <w:rsids>
    <w:rsidRoot w:val="00430A5E"/>
    <w:rsid w:val="00000F0A"/>
    <w:rsid w:val="00001527"/>
    <w:rsid w:val="00001A24"/>
    <w:rsid w:val="0000227A"/>
    <w:rsid w:val="00002CE8"/>
    <w:rsid w:val="00004528"/>
    <w:rsid w:val="000056A5"/>
    <w:rsid w:val="00010809"/>
    <w:rsid w:val="000150D4"/>
    <w:rsid w:val="00015CFA"/>
    <w:rsid w:val="00017E1D"/>
    <w:rsid w:val="0002086B"/>
    <w:rsid w:val="00020A76"/>
    <w:rsid w:val="0002230A"/>
    <w:rsid w:val="00026826"/>
    <w:rsid w:val="00026B40"/>
    <w:rsid w:val="0002707C"/>
    <w:rsid w:val="00027E45"/>
    <w:rsid w:val="00036F95"/>
    <w:rsid w:val="000375DE"/>
    <w:rsid w:val="00040F95"/>
    <w:rsid w:val="0004423A"/>
    <w:rsid w:val="00044A67"/>
    <w:rsid w:val="00045738"/>
    <w:rsid w:val="00053344"/>
    <w:rsid w:val="0005615E"/>
    <w:rsid w:val="000602D5"/>
    <w:rsid w:val="00061956"/>
    <w:rsid w:val="0006235A"/>
    <w:rsid w:val="00062D06"/>
    <w:rsid w:val="0006418B"/>
    <w:rsid w:val="00065958"/>
    <w:rsid w:val="00066AC2"/>
    <w:rsid w:val="000723E0"/>
    <w:rsid w:val="00072B49"/>
    <w:rsid w:val="00074E82"/>
    <w:rsid w:val="000765AD"/>
    <w:rsid w:val="000817F4"/>
    <w:rsid w:val="00081D68"/>
    <w:rsid w:val="00086545"/>
    <w:rsid w:val="00087606"/>
    <w:rsid w:val="00090696"/>
    <w:rsid w:val="0009306B"/>
    <w:rsid w:val="0009359D"/>
    <w:rsid w:val="000967A9"/>
    <w:rsid w:val="000A0348"/>
    <w:rsid w:val="000A2541"/>
    <w:rsid w:val="000A5C20"/>
    <w:rsid w:val="000B11F6"/>
    <w:rsid w:val="000B227F"/>
    <w:rsid w:val="000B3EF6"/>
    <w:rsid w:val="000B7E3A"/>
    <w:rsid w:val="000C097A"/>
    <w:rsid w:val="000C43EE"/>
    <w:rsid w:val="000C5228"/>
    <w:rsid w:val="000C70A5"/>
    <w:rsid w:val="000D1970"/>
    <w:rsid w:val="000E1A3B"/>
    <w:rsid w:val="000E2313"/>
    <w:rsid w:val="000F2E0A"/>
    <w:rsid w:val="001058DB"/>
    <w:rsid w:val="0010685E"/>
    <w:rsid w:val="00107C66"/>
    <w:rsid w:val="00111E16"/>
    <w:rsid w:val="00115818"/>
    <w:rsid w:val="00115D0E"/>
    <w:rsid w:val="0011778D"/>
    <w:rsid w:val="001223D1"/>
    <w:rsid w:val="00123AD1"/>
    <w:rsid w:val="00125027"/>
    <w:rsid w:val="001346ED"/>
    <w:rsid w:val="001412B6"/>
    <w:rsid w:val="00142414"/>
    <w:rsid w:val="00142ADB"/>
    <w:rsid w:val="00142AF6"/>
    <w:rsid w:val="001464FD"/>
    <w:rsid w:val="00146A64"/>
    <w:rsid w:val="00146FAA"/>
    <w:rsid w:val="0015085B"/>
    <w:rsid w:val="0015747F"/>
    <w:rsid w:val="001578BA"/>
    <w:rsid w:val="00160216"/>
    <w:rsid w:val="001629CC"/>
    <w:rsid w:val="00163D42"/>
    <w:rsid w:val="001647E6"/>
    <w:rsid w:val="001651FE"/>
    <w:rsid w:val="00167324"/>
    <w:rsid w:val="00167CD2"/>
    <w:rsid w:val="001732D6"/>
    <w:rsid w:val="00174E1A"/>
    <w:rsid w:val="001820AC"/>
    <w:rsid w:val="00183E72"/>
    <w:rsid w:val="00184924"/>
    <w:rsid w:val="00192A17"/>
    <w:rsid w:val="0019314C"/>
    <w:rsid w:val="00193B4B"/>
    <w:rsid w:val="00193E70"/>
    <w:rsid w:val="00197499"/>
    <w:rsid w:val="001A1966"/>
    <w:rsid w:val="001A2804"/>
    <w:rsid w:val="001A3622"/>
    <w:rsid w:val="001A4378"/>
    <w:rsid w:val="001B217E"/>
    <w:rsid w:val="001B24B2"/>
    <w:rsid w:val="001B2E5B"/>
    <w:rsid w:val="001C0AAE"/>
    <w:rsid w:val="001C17EF"/>
    <w:rsid w:val="001C23BC"/>
    <w:rsid w:val="001C2DD5"/>
    <w:rsid w:val="001C38D1"/>
    <w:rsid w:val="001C4D81"/>
    <w:rsid w:val="001C584A"/>
    <w:rsid w:val="001D2D6B"/>
    <w:rsid w:val="001D3E15"/>
    <w:rsid w:val="001D4784"/>
    <w:rsid w:val="001D5216"/>
    <w:rsid w:val="001D5E7F"/>
    <w:rsid w:val="001E084E"/>
    <w:rsid w:val="001E0F51"/>
    <w:rsid w:val="001E11C0"/>
    <w:rsid w:val="001E185D"/>
    <w:rsid w:val="001E3709"/>
    <w:rsid w:val="001E3945"/>
    <w:rsid w:val="001E4407"/>
    <w:rsid w:val="001E5C29"/>
    <w:rsid w:val="001E6200"/>
    <w:rsid w:val="001E656E"/>
    <w:rsid w:val="001E680E"/>
    <w:rsid w:val="001E7A3A"/>
    <w:rsid w:val="001F24B7"/>
    <w:rsid w:val="001F2E32"/>
    <w:rsid w:val="001F30D1"/>
    <w:rsid w:val="001F3D8B"/>
    <w:rsid w:val="001F614A"/>
    <w:rsid w:val="00202776"/>
    <w:rsid w:val="00204B89"/>
    <w:rsid w:val="00206729"/>
    <w:rsid w:val="00207EFA"/>
    <w:rsid w:val="002133C2"/>
    <w:rsid w:val="002145A4"/>
    <w:rsid w:val="0021684C"/>
    <w:rsid w:val="002227BE"/>
    <w:rsid w:val="00224011"/>
    <w:rsid w:val="00225B58"/>
    <w:rsid w:val="00225BB9"/>
    <w:rsid w:val="0022713F"/>
    <w:rsid w:val="00227C87"/>
    <w:rsid w:val="002314B2"/>
    <w:rsid w:val="00231BD0"/>
    <w:rsid w:val="00232582"/>
    <w:rsid w:val="00234054"/>
    <w:rsid w:val="002353D9"/>
    <w:rsid w:val="00235DAF"/>
    <w:rsid w:val="0023625E"/>
    <w:rsid w:val="00236492"/>
    <w:rsid w:val="00237685"/>
    <w:rsid w:val="002404BC"/>
    <w:rsid w:val="00244508"/>
    <w:rsid w:val="00245195"/>
    <w:rsid w:val="00246E4E"/>
    <w:rsid w:val="00247489"/>
    <w:rsid w:val="00253507"/>
    <w:rsid w:val="00253C44"/>
    <w:rsid w:val="0025412B"/>
    <w:rsid w:val="002556E6"/>
    <w:rsid w:val="002575FB"/>
    <w:rsid w:val="00257646"/>
    <w:rsid w:val="002602AC"/>
    <w:rsid w:val="00260EF4"/>
    <w:rsid w:val="00261A16"/>
    <w:rsid w:val="00261EF1"/>
    <w:rsid w:val="00265C34"/>
    <w:rsid w:val="00267E1F"/>
    <w:rsid w:val="0027057D"/>
    <w:rsid w:val="00273AB0"/>
    <w:rsid w:val="00273BAE"/>
    <w:rsid w:val="0027523D"/>
    <w:rsid w:val="0027565A"/>
    <w:rsid w:val="0027699B"/>
    <w:rsid w:val="002776F8"/>
    <w:rsid w:val="00277B67"/>
    <w:rsid w:val="0028361A"/>
    <w:rsid w:val="002844A6"/>
    <w:rsid w:val="00284CA9"/>
    <w:rsid w:val="00284E20"/>
    <w:rsid w:val="00285542"/>
    <w:rsid w:val="002856C1"/>
    <w:rsid w:val="00285836"/>
    <w:rsid w:val="00285A07"/>
    <w:rsid w:val="002910D8"/>
    <w:rsid w:val="00291403"/>
    <w:rsid w:val="002944AC"/>
    <w:rsid w:val="00295804"/>
    <w:rsid w:val="00295BDE"/>
    <w:rsid w:val="002A3BEF"/>
    <w:rsid w:val="002A58E3"/>
    <w:rsid w:val="002A59B8"/>
    <w:rsid w:val="002A6776"/>
    <w:rsid w:val="002A7A1D"/>
    <w:rsid w:val="002B032C"/>
    <w:rsid w:val="002B3121"/>
    <w:rsid w:val="002B5804"/>
    <w:rsid w:val="002C148F"/>
    <w:rsid w:val="002C3096"/>
    <w:rsid w:val="002C3D75"/>
    <w:rsid w:val="002C459D"/>
    <w:rsid w:val="002C4CC5"/>
    <w:rsid w:val="002D4D93"/>
    <w:rsid w:val="002D4F92"/>
    <w:rsid w:val="002D579C"/>
    <w:rsid w:val="002D6935"/>
    <w:rsid w:val="002E327D"/>
    <w:rsid w:val="002E32AB"/>
    <w:rsid w:val="002E5072"/>
    <w:rsid w:val="002F04DF"/>
    <w:rsid w:val="002F160E"/>
    <w:rsid w:val="002F2105"/>
    <w:rsid w:val="002F2454"/>
    <w:rsid w:val="002F2495"/>
    <w:rsid w:val="002F31A1"/>
    <w:rsid w:val="002F3421"/>
    <w:rsid w:val="002F3FD2"/>
    <w:rsid w:val="002F6E64"/>
    <w:rsid w:val="0030397C"/>
    <w:rsid w:val="0030538D"/>
    <w:rsid w:val="00305C46"/>
    <w:rsid w:val="0030715F"/>
    <w:rsid w:val="00307439"/>
    <w:rsid w:val="00312AF1"/>
    <w:rsid w:val="003140EE"/>
    <w:rsid w:val="00314DDC"/>
    <w:rsid w:val="00320F33"/>
    <w:rsid w:val="00322742"/>
    <w:rsid w:val="00324D5C"/>
    <w:rsid w:val="003267B6"/>
    <w:rsid w:val="00330D3A"/>
    <w:rsid w:val="0033142D"/>
    <w:rsid w:val="0033590D"/>
    <w:rsid w:val="0033782E"/>
    <w:rsid w:val="0034292B"/>
    <w:rsid w:val="00344A34"/>
    <w:rsid w:val="00345821"/>
    <w:rsid w:val="003463D7"/>
    <w:rsid w:val="00353D1D"/>
    <w:rsid w:val="00356D97"/>
    <w:rsid w:val="00356FEE"/>
    <w:rsid w:val="003643CA"/>
    <w:rsid w:val="003653BC"/>
    <w:rsid w:val="00366977"/>
    <w:rsid w:val="00367B33"/>
    <w:rsid w:val="00373CB8"/>
    <w:rsid w:val="00374CF7"/>
    <w:rsid w:val="00375597"/>
    <w:rsid w:val="00377E57"/>
    <w:rsid w:val="00382CE1"/>
    <w:rsid w:val="00387FCB"/>
    <w:rsid w:val="003908CD"/>
    <w:rsid w:val="00391607"/>
    <w:rsid w:val="00395580"/>
    <w:rsid w:val="00397735"/>
    <w:rsid w:val="003A439F"/>
    <w:rsid w:val="003A4794"/>
    <w:rsid w:val="003A6CED"/>
    <w:rsid w:val="003A6D59"/>
    <w:rsid w:val="003B4166"/>
    <w:rsid w:val="003B479D"/>
    <w:rsid w:val="003B62B5"/>
    <w:rsid w:val="003B6C43"/>
    <w:rsid w:val="003B7288"/>
    <w:rsid w:val="003B7312"/>
    <w:rsid w:val="003C32EC"/>
    <w:rsid w:val="003C6153"/>
    <w:rsid w:val="003C7BA6"/>
    <w:rsid w:val="003D1CBE"/>
    <w:rsid w:val="003D459A"/>
    <w:rsid w:val="003D5381"/>
    <w:rsid w:val="003E0076"/>
    <w:rsid w:val="003E165E"/>
    <w:rsid w:val="003E6A47"/>
    <w:rsid w:val="003E70F3"/>
    <w:rsid w:val="003F06ED"/>
    <w:rsid w:val="003F08C4"/>
    <w:rsid w:val="003F2227"/>
    <w:rsid w:val="003F7E64"/>
    <w:rsid w:val="004052F5"/>
    <w:rsid w:val="00405753"/>
    <w:rsid w:val="004068E6"/>
    <w:rsid w:val="0041009A"/>
    <w:rsid w:val="00411E87"/>
    <w:rsid w:val="00412A4D"/>
    <w:rsid w:val="004139FC"/>
    <w:rsid w:val="00415763"/>
    <w:rsid w:val="00424141"/>
    <w:rsid w:val="004275AB"/>
    <w:rsid w:val="00427862"/>
    <w:rsid w:val="004305D7"/>
    <w:rsid w:val="00430A5E"/>
    <w:rsid w:val="004323EC"/>
    <w:rsid w:val="004355F9"/>
    <w:rsid w:val="00440667"/>
    <w:rsid w:val="004407C3"/>
    <w:rsid w:val="00442BD7"/>
    <w:rsid w:val="00443ADB"/>
    <w:rsid w:val="00445E2C"/>
    <w:rsid w:val="0044667F"/>
    <w:rsid w:val="004475BD"/>
    <w:rsid w:val="004479EA"/>
    <w:rsid w:val="00452721"/>
    <w:rsid w:val="0045426F"/>
    <w:rsid w:val="004544B3"/>
    <w:rsid w:val="0046069B"/>
    <w:rsid w:val="004613B7"/>
    <w:rsid w:val="00462AB6"/>
    <w:rsid w:val="004645B8"/>
    <w:rsid w:val="00464C32"/>
    <w:rsid w:val="004718C2"/>
    <w:rsid w:val="004732B6"/>
    <w:rsid w:val="0047575B"/>
    <w:rsid w:val="004801E6"/>
    <w:rsid w:val="0048257F"/>
    <w:rsid w:val="00484837"/>
    <w:rsid w:val="00484848"/>
    <w:rsid w:val="004854A0"/>
    <w:rsid w:val="00487CDD"/>
    <w:rsid w:val="00490E37"/>
    <w:rsid w:val="00493FB5"/>
    <w:rsid w:val="004979F6"/>
    <w:rsid w:val="004A1A46"/>
    <w:rsid w:val="004B24FB"/>
    <w:rsid w:val="004B481A"/>
    <w:rsid w:val="004B7B9E"/>
    <w:rsid w:val="004C0649"/>
    <w:rsid w:val="004C0EE9"/>
    <w:rsid w:val="004C2174"/>
    <w:rsid w:val="004C330D"/>
    <w:rsid w:val="004C3C95"/>
    <w:rsid w:val="004D1A5F"/>
    <w:rsid w:val="004D3E36"/>
    <w:rsid w:val="004D43C6"/>
    <w:rsid w:val="004D4A70"/>
    <w:rsid w:val="004E0756"/>
    <w:rsid w:val="004E127F"/>
    <w:rsid w:val="004E15DD"/>
    <w:rsid w:val="004E5C4D"/>
    <w:rsid w:val="004E68AF"/>
    <w:rsid w:val="004E7CF8"/>
    <w:rsid w:val="004F0442"/>
    <w:rsid w:val="004F1122"/>
    <w:rsid w:val="004F1993"/>
    <w:rsid w:val="004F46CF"/>
    <w:rsid w:val="004F5B98"/>
    <w:rsid w:val="004F66F0"/>
    <w:rsid w:val="0050041D"/>
    <w:rsid w:val="005026E2"/>
    <w:rsid w:val="00502ACD"/>
    <w:rsid w:val="00504FF3"/>
    <w:rsid w:val="00506125"/>
    <w:rsid w:val="005111B2"/>
    <w:rsid w:val="0051364A"/>
    <w:rsid w:val="00514FBA"/>
    <w:rsid w:val="005223C6"/>
    <w:rsid w:val="00522CAF"/>
    <w:rsid w:val="00523018"/>
    <w:rsid w:val="005243FA"/>
    <w:rsid w:val="00525AA8"/>
    <w:rsid w:val="00527644"/>
    <w:rsid w:val="00532B40"/>
    <w:rsid w:val="00533384"/>
    <w:rsid w:val="0053697C"/>
    <w:rsid w:val="00537151"/>
    <w:rsid w:val="00537373"/>
    <w:rsid w:val="00540E76"/>
    <w:rsid w:val="00541087"/>
    <w:rsid w:val="00541A34"/>
    <w:rsid w:val="00542CF2"/>
    <w:rsid w:val="00544C95"/>
    <w:rsid w:val="00544E80"/>
    <w:rsid w:val="0054686F"/>
    <w:rsid w:val="005468A8"/>
    <w:rsid w:val="00546928"/>
    <w:rsid w:val="00561391"/>
    <w:rsid w:val="005617BB"/>
    <w:rsid w:val="00562072"/>
    <w:rsid w:val="00563301"/>
    <w:rsid w:val="005640FD"/>
    <w:rsid w:val="0056536E"/>
    <w:rsid w:val="00566109"/>
    <w:rsid w:val="00566AFD"/>
    <w:rsid w:val="005724FE"/>
    <w:rsid w:val="00573235"/>
    <w:rsid w:val="00573D90"/>
    <w:rsid w:val="00574BF1"/>
    <w:rsid w:val="00577211"/>
    <w:rsid w:val="00583704"/>
    <w:rsid w:val="00583D68"/>
    <w:rsid w:val="00584B56"/>
    <w:rsid w:val="005906A3"/>
    <w:rsid w:val="00591A00"/>
    <w:rsid w:val="00597A3D"/>
    <w:rsid w:val="005A4788"/>
    <w:rsid w:val="005A5E70"/>
    <w:rsid w:val="005A77D5"/>
    <w:rsid w:val="005B35BF"/>
    <w:rsid w:val="005B3B6A"/>
    <w:rsid w:val="005C1B29"/>
    <w:rsid w:val="005C244B"/>
    <w:rsid w:val="005C24D2"/>
    <w:rsid w:val="005C5451"/>
    <w:rsid w:val="005C6229"/>
    <w:rsid w:val="005C6ACC"/>
    <w:rsid w:val="005D1651"/>
    <w:rsid w:val="005D28A6"/>
    <w:rsid w:val="005D51AA"/>
    <w:rsid w:val="005D763D"/>
    <w:rsid w:val="005D7702"/>
    <w:rsid w:val="005E04EA"/>
    <w:rsid w:val="005E1B45"/>
    <w:rsid w:val="005E3367"/>
    <w:rsid w:val="005E3C98"/>
    <w:rsid w:val="005E558F"/>
    <w:rsid w:val="005E7269"/>
    <w:rsid w:val="005E7737"/>
    <w:rsid w:val="005E795D"/>
    <w:rsid w:val="005F2A62"/>
    <w:rsid w:val="005F5EDD"/>
    <w:rsid w:val="005F7607"/>
    <w:rsid w:val="0060030D"/>
    <w:rsid w:val="00601011"/>
    <w:rsid w:val="0060397C"/>
    <w:rsid w:val="00603CAA"/>
    <w:rsid w:val="006046F8"/>
    <w:rsid w:val="0061054B"/>
    <w:rsid w:val="00612980"/>
    <w:rsid w:val="00612A17"/>
    <w:rsid w:val="00615017"/>
    <w:rsid w:val="00615DF5"/>
    <w:rsid w:val="00617DE4"/>
    <w:rsid w:val="00617DEF"/>
    <w:rsid w:val="00623939"/>
    <w:rsid w:val="006246C5"/>
    <w:rsid w:val="006262F6"/>
    <w:rsid w:val="00630C9B"/>
    <w:rsid w:val="00632433"/>
    <w:rsid w:val="006338A9"/>
    <w:rsid w:val="0063394A"/>
    <w:rsid w:val="0064103F"/>
    <w:rsid w:val="00641AB4"/>
    <w:rsid w:val="00641B9A"/>
    <w:rsid w:val="006423AA"/>
    <w:rsid w:val="006427C5"/>
    <w:rsid w:val="00642849"/>
    <w:rsid w:val="00643897"/>
    <w:rsid w:val="0064411E"/>
    <w:rsid w:val="0064641F"/>
    <w:rsid w:val="00646573"/>
    <w:rsid w:val="006507E4"/>
    <w:rsid w:val="0065197E"/>
    <w:rsid w:val="00651A75"/>
    <w:rsid w:val="006538B1"/>
    <w:rsid w:val="006540AE"/>
    <w:rsid w:val="00656268"/>
    <w:rsid w:val="006605F1"/>
    <w:rsid w:val="0066101F"/>
    <w:rsid w:val="0066241E"/>
    <w:rsid w:val="00662592"/>
    <w:rsid w:val="0066487A"/>
    <w:rsid w:val="0066601C"/>
    <w:rsid w:val="0066655B"/>
    <w:rsid w:val="00666BC9"/>
    <w:rsid w:val="006723D4"/>
    <w:rsid w:val="00674744"/>
    <w:rsid w:val="00675A45"/>
    <w:rsid w:val="00680F47"/>
    <w:rsid w:val="00686A04"/>
    <w:rsid w:val="006908A4"/>
    <w:rsid w:val="00690A99"/>
    <w:rsid w:val="00693BD9"/>
    <w:rsid w:val="00694B7F"/>
    <w:rsid w:val="00696432"/>
    <w:rsid w:val="00696DBD"/>
    <w:rsid w:val="006A09FE"/>
    <w:rsid w:val="006A2598"/>
    <w:rsid w:val="006A31EC"/>
    <w:rsid w:val="006A52C3"/>
    <w:rsid w:val="006A64A4"/>
    <w:rsid w:val="006A6B38"/>
    <w:rsid w:val="006B182C"/>
    <w:rsid w:val="006B258D"/>
    <w:rsid w:val="006B2E09"/>
    <w:rsid w:val="006B38A7"/>
    <w:rsid w:val="006B4558"/>
    <w:rsid w:val="006B5256"/>
    <w:rsid w:val="006B7539"/>
    <w:rsid w:val="006C1CE9"/>
    <w:rsid w:val="006C1E13"/>
    <w:rsid w:val="006C2973"/>
    <w:rsid w:val="006C7892"/>
    <w:rsid w:val="006D040E"/>
    <w:rsid w:val="006D1BAB"/>
    <w:rsid w:val="006D49D3"/>
    <w:rsid w:val="006D4FA3"/>
    <w:rsid w:val="006D66DA"/>
    <w:rsid w:val="006D6E90"/>
    <w:rsid w:val="006E1E9E"/>
    <w:rsid w:val="006E33AF"/>
    <w:rsid w:val="006E3D88"/>
    <w:rsid w:val="006E45AE"/>
    <w:rsid w:val="006E4C0C"/>
    <w:rsid w:val="006E677A"/>
    <w:rsid w:val="006F06D8"/>
    <w:rsid w:val="006F1070"/>
    <w:rsid w:val="006F1340"/>
    <w:rsid w:val="006F5E81"/>
    <w:rsid w:val="0070084D"/>
    <w:rsid w:val="00701F90"/>
    <w:rsid w:val="0070298A"/>
    <w:rsid w:val="00703BC9"/>
    <w:rsid w:val="0070423A"/>
    <w:rsid w:val="0070481A"/>
    <w:rsid w:val="00706D9C"/>
    <w:rsid w:val="007109FE"/>
    <w:rsid w:val="007112F8"/>
    <w:rsid w:val="007118FF"/>
    <w:rsid w:val="00712548"/>
    <w:rsid w:val="00713557"/>
    <w:rsid w:val="00714EDA"/>
    <w:rsid w:val="00720B86"/>
    <w:rsid w:val="00723631"/>
    <w:rsid w:val="007263A4"/>
    <w:rsid w:val="0073091E"/>
    <w:rsid w:val="00731761"/>
    <w:rsid w:val="00731A11"/>
    <w:rsid w:val="00733D3A"/>
    <w:rsid w:val="0073683B"/>
    <w:rsid w:val="00741A34"/>
    <w:rsid w:val="0075086C"/>
    <w:rsid w:val="007520F0"/>
    <w:rsid w:val="00752D7B"/>
    <w:rsid w:val="007537CC"/>
    <w:rsid w:val="0076368A"/>
    <w:rsid w:val="0076514E"/>
    <w:rsid w:val="00766E00"/>
    <w:rsid w:val="00770CA7"/>
    <w:rsid w:val="0077188F"/>
    <w:rsid w:val="007770A1"/>
    <w:rsid w:val="00777958"/>
    <w:rsid w:val="007818E2"/>
    <w:rsid w:val="0078365A"/>
    <w:rsid w:val="007836BF"/>
    <w:rsid w:val="00785AFD"/>
    <w:rsid w:val="00785F00"/>
    <w:rsid w:val="0078610E"/>
    <w:rsid w:val="00786F4F"/>
    <w:rsid w:val="00787C19"/>
    <w:rsid w:val="00793298"/>
    <w:rsid w:val="00795F47"/>
    <w:rsid w:val="00796999"/>
    <w:rsid w:val="007A1C29"/>
    <w:rsid w:val="007A2270"/>
    <w:rsid w:val="007A3990"/>
    <w:rsid w:val="007A4C07"/>
    <w:rsid w:val="007A6E3C"/>
    <w:rsid w:val="007A7846"/>
    <w:rsid w:val="007B0C6F"/>
    <w:rsid w:val="007B1290"/>
    <w:rsid w:val="007B6987"/>
    <w:rsid w:val="007C459A"/>
    <w:rsid w:val="007C54F0"/>
    <w:rsid w:val="007D17E4"/>
    <w:rsid w:val="007D2FFE"/>
    <w:rsid w:val="007D4961"/>
    <w:rsid w:val="007D74D8"/>
    <w:rsid w:val="007D76D3"/>
    <w:rsid w:val="007D7FEA"/>
    <w:rsid w:val="007E0695"/>
    <w:rsid w:val="007E07B8"/>
    <w:rsid w:val="007E15BA"/>
    <w:rsid w:val="007E6C9C"/>
    <w:rsid w:val="007E7BB5"/>
    <w:rsid w:val="007F1E39"/>
    <w:rsid w:val="007F2DA4"/>
    <w:rsid w:val="007F3FBD"/>
    <w:rsid w:val="00801225"/>
    <w:rsid w:val="008018BD"/>
    <w:rsid w:val="008025A1"/>
    <w:rsid w:val="008050FC"/>
    <w:rsid w:val="008063B2"/>
    <w:rsid w:val="008068BA"/>
    <w:rsid w:val="008077C3"/>
    <w:rsid w:val="0081111A"/>
    <w:rsid w:val="008166A2"/>
    <w:rsid w:val="0082248C"/>
    <w:rsid w:val="008236A3"/>
    <w:rsid w:val="00824054"/>
    <w:rsid w:val="00824AB0"/>
    <w:rsid w:val="0082518E"/>
    <w:rsid w:val="00831F98"/>
    <w:rsid w:val="00832319"/>
    <w:rsid w:val="00836B18"/>
    <w:rsid w:val="00836DD3"/>
    <w:rsid w:val="00836E1C"/>
    <w:rsid w:val="00840287"/>
    <w:rsid w:val="00840FDD"/>
    <w:rsid w:val="00845943"/>
    <w:rsid w:val="00850827"/>
    <w:rsid w:val="00850D05"/>
    <w:rsid w:val="00851576"/>
    <w:rsid w:val="008531D6"/>
    <w:rsid w:val="00854046"/>
    <w:rsid w:val="00854C0D"/>
    <w:rsid w:val="00855D57"/>
    <w:rsid w:val="00857A5C"/>
    <w:rsid w:val="0086186A"/>
    <w:rsid w:val="00862CF9"/>
    <w:rsid w:val="008666FB"/>
    <w:rsid w:val="00866916"/>
    <w:rsid w:val="00867F8A"/>
    <w:rsid w:val="00871198"/>
    <w:rsid w:val="00871A9A"/>
    <w:rsid w:val="008723B1"/>
    <w:rsid w:val="00873212"/>
    <w:rsid w:val="00874ED5"/>
    <w:rsid w:val="008803E3"/>
    <w:rsid w:val="008815AD"/>
    <w:rsid w:val="0088224E"/>
    <w:rsid w:val="0088281D"/>
    <w:rsid w:val="00885BBA"/>
    <w:rsid w:val="00886347"/>
    <w:rsid w:val="00891F41"/>
    <w:rsid w:val="0089507A"/>
    <w:rsid w:val="00895653"/>
    <w:rsid w:val="00895D8E"/>
    <w:rsid w:val="008960E9"/>
    <w:rsid w:val="00896DB1"/>
    <w:rsid w:val="00897689"/>
    <w:rsid w:val="008A0EB9"/>
    <w:rsid w:val="008A1B2B"/>
    <w:rsid w:val="008A2DD6"/>
    <w:rsid w:val="008A4B0F"/>
    <w:rsid w:val="008A6741"/>
    <w:rsid w:val="008A697D"/>
    <w:rsid w:val="008A76F9"/>
    <w:rsid w:val="008B271D"/>
    <w:rsid w:val="008B3345"/>
    <w:rsid w:val="008B42A7"/>
    <w:rsid w:val="008B525E"/>
    <w:rsid w:val="008C014A"/>
    <w:rsid w:val="008C04EB"/>
    <w:rsid w:val="008C62BD"/>
    <w:rsid w:val="008D0FED"/>
    <w:rsid w:val="008D2B39"/>
    <w:rsid w:val="008D35DA"/>
    <w:rsid w:val="008E35D5"/>
    <w:rsid w:val="008E711F"/>
    <w:rsid w:val="008F0656"/>
    <w:rsid w:val="008F156C"/>
    <w:rsid w:val="008F200B"/>
    <w:rsid w:val="008F2802"/>
    <w:rsid w:val="008F30CF"/>
    <w:rsid w:val="008F6446"/>
    <w:rsid w:val="0090040E"/>
    <w:rsid w:val="00900552"/>
    <w:rsid w:val="009007E7"/>
    <w:rsid w:val="00905481"/>
    <w:rsid w:val="00911A36"/>
    <w:rsid w:val="009137F7"/>
    <w:rsid w:val="00913E4B"/>
    <w:rsid w:val="00915CEB"/>
    <w:rsid w:val="00916279"/>
    <w:rsid w:val="00916E56"/>
    <w:rsid w:val="00917667"/>
    <w:rsid w:val="00920770"/>
    <w:rsid w:val="009230C9"/>
    <w:rsid w:val="00923695"/>
    <w:rsid w:val="009238AD"/>
    <w:rsid w:val="0093237A"/>
    <w:rsid w:val="00932C36"/>
    <w:rsid w:val="009505F3"/>
    <w:rsid w:val="009552D8"/>
    <w:rsid w:val="009619DD"/>
    <w:rsid w:val="009647D0"/>
    <w:rsid w:val="009649F3"/>
    <w:rsid w:val="00966CC9"/>
    <w:rsid w:val="0096763A"/>
    <w:rsid w:val="00971BD9"/>
    <w:rsid w:val="00974AFC"/>
    <w:rsid w:val="00981C58"/>
    <w:rsid w:val="0098355F"/>
    <w:rsid w:val="009841BF"/>
    <w:rsid w:val="0098508C"/>
    <w:rsid w:val="0099019B"/>
    <w:rsid w:val="00990429"/>
    <w:rsid w:val="00990F43"/>
    <w:rsid w:val="0099138D"/>
    <w:rsid w:val="00991727"/>
    <w:rsid w:val="00993A53"/>
    <w:rsid w:val="00995946"/>
    <w:rsid w:val="00996572"/>
    <w:rsid w:val="009970E0"/>
    <w:rsid w:val="00997D1E"/>
    <w:rsid w:val="009A46E3"/>
    <w:rsid w:val="009B0B10"/>
    <w:rsid w:val="009B3507"/>
    <w:rsid w:val="009B3BA1"/>
    <w:rsid w:val="009B7738"/>
    <w:rsid w:val="009C1D5E"/>
    <w:rsid w:val="009C402A"/>
    <w:rsid w:val="009C4E32"/>
    <w:rsid w:val="009C649E"/>
    <w:rsid w:val="009D10F0"/>
    <w:rsid w:val="009D1153"/>
    <w:rsid w:val="009D119B"/>
    <w:rsid w:val="009D4A5E"/>
    <w:rsid w:val="009D794A"/>
    <w:rsid w:val="009E0097"/>
    <w:rsid w:val="009E1EEB"/>
    <w:rsid w:val="009E3537"/>
    <w:rsid w:val="009E3C14"/>
    <w:rsid w:val="009E3F19"/>
    <w:rsid w:val="009E5651"/>
    <w:rsid w:val="009F3666"/>
    <w:rsid w:val="009F40A5"/>
    <w:rsid w:val="009F4AB8"/>
    <w:rsid w:val="009F7105"/>
    <w:rsid w:val="00A02D5C"/>
    <w:rsid w:val="00A05E5A"/>
    <w:rsid w:val="00A06681"/>
    <w:rsid w:val="00A11F89"/>
    <w:rsid w:val="00A1221F"/>
    <w:rsid w:val="00A20B5F"/>
    <w:rsid w:val="00A20ED2"/>
    <w:rsid w:val="00A242B9"/>
    <w:rsid w:val="00A26A34"/>
    <w:rsid w:val="00A26B38"/>
    <w:rsid w:val="00A26B86"/>
    <w:rsid w:val="00A26C2E"/>
    <w:rsid w:val="00A30379"/>
    <w:rsid w:val="00A31A13"/>
    <w:rsid w:val="00A37618"/>
    <w:rsid w:val="00A4040E"/>
    <w:rsid w:val="00A4367C"/>
    <w:rsid w:val="00A45B0D"/>
    <w:rsid w:val="00A469F0"/>
    <w:rsid w:val="00A50468"/>
    <w:rsid w:val="00A527DD"/>
    <w:rsid w:val="00A53625"/>
    <w:rsid w:val="00A5492B"/>
    <w:rsid w:val="00A60534"/>
    <w:rsid w:val="00A60F8A"/>
    <w:rsid w:val="00A64441"/>
    <w:rsid w:val="00A64584"/>
    <w:rsid w:val="00A64AEF"/>
    <w:rsid w:val="00A651FB"/>
    <w:rsid w:val="00A65AB7"/>
    <w:rsid w:val="00A70D30"/>
    <w:rsid w:val="00A71C62"/>
    <w:rsid w:val="00A728AA"/>
    <w:rsid w:val="00A74A6F"/>
    <w:rsid w:val="00A7798A"/>
    <w:rsid w:val="00A81D52"/>
    <w:rsid w:val="00A82F48"/>
    <w:rsid w:val="00A85AE5"/>
    <w:rsid w:val="00A867F5"/>
    <w:rsid w:val="00A90260"/>
    <w:rsid w:val="00A93935"/>
    <w:rsid w:val="00A94BF4"/>
    <w:rsid w:val="00AA09D8"/>
    <w:rsid w:val="00AA09ED"/>
    <w:rsid w:val="00AA174C"/>
    <w:rsid w:val="00AA2203"/>
    <w:rsid w:val="00AB1718"/>
    <w:rsid w:val="00AB20A5"/>
    <w:rsid w:val="00AB2ED9"/>
    <w:rsid w:val="00AB4F2C"/>
    <w:rsid w:val="00AC063A"/>
    <w:rsid w:val="00AC24F6"/>
    <w:rsid w:val="00AC42FC"/>
    <w:rsid w:val="00AC4B46"/>
    <w:rsid w:val="00AC4CF0"/>
    <w:rsid w:val="00AD0EB9"/>
    <w:rsid w:val="00AD138B"/>
    <w:rsid w:val="00AD552B"/>
    <w:rsid w:val="00AD5DCE"/>
    <w:rsid w:val="00AD7D77"/>
    <w:rsid w:val="00AE0D11"/>
    <w:rsid w:val="00AE12B4"/>
    <w:rsid w:val="00AE2B38"/>
    <w:rsid w:val="00AE3EF7"/>
    <w:rsid w:val="00AE4221"/>
    <w:rsid w:val="00AF0EA8"/>
    <w:rsid w:val="00AF47DE"/>
    <w:rsid w:val="00AF4A20"/>
    <w:rsid w:val="00AF6987"/>
    <w:rsid w:val="00B017C8"/>
    <w:rsid w:val="00B0182D"/>
    <w:rsid w:val="00B02413"/>
    <w:rsid w:val="00B05D21"/>
    <w:rsid w:val="00B10453"/>
    <w:rsid w:val="00B11972"/>
    <w:rsid w:val="00B119BC"/>
    <w:rsid w:val="00B174D9"/>
    <w:rsid w:val="00B212BE"/>
    <w:rsid w:val="00B2137B"/>
    <w:rsid w:val="00B22AA0"/>
    <w:rsid w:val="00B2360F"/>
    <w:rsid w:val="00B23611"/>
    <w:rsid w:val="00B2568A"/>
    <w:rsid w:val="00B27039"/>
    <w:rsid w:val="00B274A2"/>
    <w:rsid w:val="00B33390"/>
    <w:rsid w:val="00B37A80"/>
    <w:rsid w:val="00B4042C"/>
    <w:rsid w:val="00B43BAB"/>
    <w:rsid w:val="00B44000"/>
    <w:rsid w:val="00B445DB"/>
    <w:rsid w:val="00B45BD8"/>
    <w:rsid w:val="00B5184D"/>
    <w:rsid w:val="00B5271D"/>
    <w:rsid w:val="00B54B79"/>
    <w:rsid w:val="00B601D7"/>
    <w:rsid w:val="00B61360"/>
    <w:rsid w:val="00B630B7"/>
    <w:rsid w:val="00B6328C"/>
    <w:rsid w:val="00B645D9"/>
    <w:rsid w:val="00B650F6"/>
    <w:rsid w:val="00B702E2"/>
    <w:rsid w:val="00B73C4A"/>
    <w:rsid w:val="00B75705"/>
    <w:rsid w:val="00B7607F"/>
    <w:rsid w:val="00B8019B"/>
    <w:rsid w:val="00B8234F"/>
    <w:rsid w:val="00B82C65"/>
    <w:rsid w:val="00B831A0"/>
    <w:rsid w:val="00B84B6A"/>
    <w:rsid w:val="00B878C2"/>
    <w:rsid w:val="00B87A85"/>
    <w:rsid w:val="00B92A6D"/>
    <w:rsid w:val="00B9487F"/>
    <w:rsid w:val="00BA187D"/>
    <w:rsid w:val="00BA2482"/>
    <w:rsid w:val="00BA4022"/>
    <w:rsid w:val="00BA5206"/>
    <w:rsid w:val="00BB00BD"/>
    <w:rsid w:val="00BB080E"/>
    <w:rsid w:val="00BB361D"/>
    <w:rsid w:val="00BB5CDA"/>
    <w:rsid w:val="00BB6794"/>
    <w:rsid w:val="00BB7685"/>
    <w:rsid w:val="00BB7946"/>
    <w:rsid w:val="00BB7FE4"/>
    <w:rsid w:val="00BC4052"/>
    <w:rsid w:val="00BC565B"/>
    <w:rsid w:val="00BD07BF"/>
    <w:rsid w:val="00BD5E41"/>
    <w:rsid w:val="00BD621A"/>
    <w:rsid w:val="00BD62C2"/>
    <w:rsid w:val="00BD6E53"/>
    <w:rsid w:val="00BE0E4B"/>
    <w:rsid w:val="00BE4AE8"/>
    <w:rsid w:val="00BE5302"/>
    <w:rsid w:val="00BF342F"/>
    <w:rsid w:val="00BF6A27"/>
    <w:rsid w:val="00C00BC2"/>
    <w:rsid w:val="00C05CE8"/>
    <w:rsid w:val="00C07C16"/>
    <w:rsid w:val="00C14A36"/>
    <w:rsid w:val="00C17CDE"/>
    <w:rsid w:val="00C27689"/>
    <w:rsid w:val="00C31E93"/>
    <w:rsid w:val="00C35766"/>
    <w:rsid w:val="00C363A0"/>
    <w:rsid w:val="00C363FC"/>
    <w:rsid w:val="00C4240D"/>
    <w:rsid w:val="00C43101"/>
    <w:rsid w:val="00C467AE"/>
    <w:rsid w:val="00C4731A"/>
    <w:rsid w:val="00C473CB"/>
    <w:rsid w:val="00C47936"/>
    <w:rsid w:val="00C50F6F"/>
    <w:rsid w:val="00C524F4"/>
    <w:rsid w:val="00C5348A"/>
    <w:rsid w:val="00C53620"/>
    <w:rsid w:val="00C53AF3"/>
    <w:rsid w:val="00C543B4"/>
    <w:rsid w:val="00C5622A"/>
    <w:rsid w:val="00C56A6A"/>
    <w:rsid w:val="00C56B44"/>
    <w:rsid w:val="00C5770E"/>
    <w:rsid w:val="00C62561"/>
    <w:rsid w:val="00C62EC0"/>
    <w:rsid w:val="00C63E88"/>
    <w:rsid w:val="00C70C81"/>
    <w:rsid w:val="00C71CCE"/>
    <w:rsid w:val="00C74346"/>
    <w:rsid w:val="00C743BE"/>
    <w:rsid w:val="00C75AD2"/>
    <w:rsid w:val="00C76714"/>
    <w:rsid w:val="00C76882"/>
    <w:rsid w:val="00C77EDE"/>
    <w:rsid w:val="00C806D2"/>
    <w:rsid w:val="00C8364F"/>
    <w:rsid w:val="00C850CC"/>
    <w:rsid w:val="00C8703C"/>
    <w:rsid w:val="00C93D28"/>
    <w:rsid w:val="00C95561"/>
    <w:rsid w:val="00C971FB"/>
    <w:rsid w:val="00C97E6A"/>
    <w:rsid w:val="00CA2B26"/>
    <w:rsid w:val="00CA35FF"/>
    <w:rsid w:val="00CA4021"/>
    <w:rsid w:val="00CA6B82"/>
    <w:rsid w:val="00CB0A12"/>
    <w:rsid w:val="00CB29BE"/>
    <w:rsid w:val="00CB2DF3"/>
    <w:rsid w:val="00CB2F60"/>
    <w:rsid w:val="00CB2FD5"/>
    <w:rsid w:val="00CB3AF0"/>
    <w:rsid w:val="00CB4F0B"/>
    <w:rsid w:val="00CB535B"/>
    <w:rsid w:val="00CB5E2A"/>
    <w:rsid w:val="00CB6763"/>
    <w:rsid w:val="00CB7644"/>
    <w:rsid w:val="00CC0DEA"/>
    <w:rsid w:val="00CC318F"/>
    <w:rsid w:val="00CC3B6D"/>
    <w:rsid w:val="00CC4293"/>
    <w:rsid w:val="00CC5160"/>
    <w:rsid w:val="00CC557E"/>
    <w:rsid w:val="00CC6648"/>
    <w:rsid w:val="00CD0F0F"/>
    <w:rsid w:val="00CD1293"/>
    <w:rsid w:val="00CD286A"/>
    <w:rsid w:val="00CD3BBE"/>
    <w:rsid w:val="00CD3CDC"/>
    <w:rsid w:val="00CD4242"/>
    <w:rsid w:val="00CD51EF"/>
    <w:rsid w:val="00CD66E1"/>
    <w:rsid w:val="00CD7065"/>
    <w:rsid w:val="00CD72A6"/>
    <w:rsid w:val="00CE251F"/>
    <w:rsid w:val="00CE464E"/>
    <w:rsid w:val="00CE57AA"/>
    <w:rsid w:val="00CE67B7"/>
    <w:rsid w:val="00CF14B3"/>
    <w:rsid w:val="00CF1534"/>
    <w:rsid w:val="00CF2733"/>
    <w:rsid w:val="00CF406E"/>
    <w:rsid w:val="00D01905"/>
    <w:rsid w:val="00D02490"/>
    <w:rsid w:val="00D054C1"/>
    <w:rsid w:val="00D07D9D"/>
    <w:rsid w:val="00D101D9"/>
    <w:rsid w:val="00D12B65"/>
    <w:rsid w:val="00D13930"/>
    <w:rsid w:val="00D14DCF"/>
    <w:rsid w:val="00D150D4"/>
    <w:rsid w:val="00D15435"/>
    <w:rsid w:val="00D17B1D"/>
    <w:rsid w:val="00D2164F"/>
    <w:rsid w:val="00D216C5"/>
    <w:rsid w:val="00D22251"/>
    <w:rsid w:val="00D27076"/>
    <w:rsid w:val="00D27FD7"/>
    <w:rsid w:val="00D31A59"/>
    <w:rsid w:val="00D33196"/>
    <w:rsid w:val="00D34152"/>
    <w:rsid w:val="00D34A21"/>
    <w:rsid w:val="00D35758"/>
    <w:rsid w:val="00D3588C"/>
    <w:rsid w:val="00D359E1"/>
    <w:rsid w:val="00D36F16"/>
    <w:rsid w:val="00D37178"/>
    <w:rsid w:val="00D37AFA"/>
    <w:rsid w:val="00D406EA"/>
    <w:rsid w:val="00D41832"/>
    <w:rsid w:val="00D42302"/>
    <w:rsid w:val="00D4300E"/>
    <w:rsid w:val="00D444D7"/>
    <w:rsid w:val="00D4605E"/>
    <w:rsid w:val="00D46C3D"/>
    <w:rsid w:val="00D4721B"/>
    <w:rsid w:val="00D50F5E"/>
    <w:rsid w:val="00D51A0D"/>
    <w:rsid w:val="00D51C07"/>
    <w:rsid w:val="00D539C9"/>
    <w:rsid w:val="00D60B7A"/>
    <w:rsid w:val="00D643B5"/>
    <w:rsid w:val="00D651F9"/>
    <w:rsid w:val="00D73FFA"/>
    <w:rsid w:val="00D76D5E"/>
    <w:rsid w:val="00D80406"/>
    <w:rsid w:val="00D81DEF"/>
    <w:rsid w:val="00D8371F"/>
    <w:rsid w:val="00D84305"/>
    <w:rsid w:val="00D87233"/>
    <w:rsid w:val="00D90E3B"/>
    <w:rsid w:val="00D91559"/>
    <w:rsid w:val="00D92BBD"/>
    <w:rsid w:val="00DA43A9"/>
    <w:rsid w:val="00DA6A1A"/>
    <w:rsid w:val="00DA70B5"/>
    <w:rsid w:val="00DA77AB"/>
    <w:rsid w:val="00DA79A2"/>
    <w:rsid w:val="00DB14DE"/>
    <w:rsid w:val="00DB1A29"/>
    <w:rsid w:val="00DB304C"/>
    <w:rsid w:val="00DB3762"/>
    <w:rsid w:val="00DB4FE5"/>
    <w:rsid w:val="00DC1661"/>
    <w:rsid w:val="00DC1FDC"/>
    <w:rsid w:val="00DC30D3"/>
    <w:rsid w:val="00DD4327"/>
    <w:rsid w:val="00DD7561"/>
    <w:rsid w:val="00DD7C46"/>
    <w:rsid w:val="00DE2823"/>
    <w:rsid w:val="00DE5CA2"/>
    <w:rsid w:val="00DE7092"/>
    <w:rsid w:val="00DF003F"/>
    <w:rsid w:val="00DF4832"/>
    <w:rsid w:val="00DF6F92"/>
    <w:rsid w:val="00DF7CBC"/>
    <w:rsid w:val="00E012E9"/>
    <w:rsid w:val="00E019FF"/>
    <w:rsid w:val="00E046ED"/>
    <w:rsid w:val="00E04882"/>
    <w:rsid w:val="00E06E08"/>
    <w:rsid w:val="00E11DBB"/>
    <w:rsid w:val="00E11F60"/>
    <w:rsid w:val="00E12948"/>
    <w:rsid w:val="00E1437C"/>
    <w:rsid w:val="00E166F2"/>
    <w:rsid w:val="00E20921"/>
    <w:rsid w:val="00E21E90"/>
    <w:rsid w:val="00E25A4C"/>
    <w:rsid w:val="00E34126"/>
    <w:rsid w:val="00E362A9"/>
    <w:rsid w:val="00E47292"/>
    <w:rsid w:val="00E5059C"/>
    <w:rsid w:val="00E50681"/>
    <w:rsid w:val="00E51AA5"/>
    <w:rsid w:val="00E52FC8"/>
    <w:rsid w:val="00E53C48"/>
    <w:rsid w:val="00E56433"/>
    <w:rsid w:val="00E57879"/>
    <w:rsid w:val="00E57954"/>
    <w:rsid w:val="00E618A4"/>
    <w:rsid w:val="00E63231"/>
    <w:rsid w:val="00E645B9"/>
    <w:rsid w:val="00E6463F"/>
    <w:rsid w:val="00E65FC9"/>
    <w:rsid w:val="00E674A8"/>
    <w:rsid w:val="00E715E8"/>
    <w:rsid w:val="00E73980"/>
    <w:rsid w:val="00E76681"/>
    <w:rsid w:val="00E773BB"/>
    <w:rsid w:val="00E8146B"/>
    <w:rsid w:val="00E843A5"/>
    <w:rsid w:val="00E90ED3"/>
    <w:rsid w:val="00E918F8"/>
    <w:rsid w:val="00E91C8F"/>
    <w:rsid w:val="00E963E4"/>
    <w:rsid w:val="00EA4650"/>
    <w:rsid w:val="00EA4B8A"/>
    <w:rsid w:val="00EA79D1"/>
    <w:rsid w:val="00EA7FD7"/>
    <w:rsid w:val="00EB2231"/>
    <w:rsid w:val="00EB5176"/>
    <w:rsid w:val="00EB62DF"/>
    <w:rsid w:val="00EB766F"/>
    <w:rsid w:val="00EC26A2"/>
    <w:rsid w:val="00EC5D67"/>
    <w:rsid w:val="00EC5F1C"/>
    <w:rsid w:val="00EC7E67"/>
    <w:rsid w:val="00ED04AB"/>
    <w:rsid w:val="00ED62B8"/>
    <w:rsid w:val="00EE0DC2"/>
    <w:rsid w:val="00EE1AD5"/>
    <w:rsid w:val="00EE7B83"/>
    <w:rsid w:val="00EE7D39"/>
    <w:rsid w:val="00EF0210"/>
    <w:rsid w:val="00EF085A"/>
    <w:rsid w:val="00EF3D23"/>
    <w:rsid w:val="00EF4825"/>
    <w:rsid w:val="00EF69DB"/>
    <w:rsid w:val="00F01443"/>
    <w:rsid w:val="00F02ACD"/>
    <w:rsid w:val="00F03502"/>
    <w:rsid w:val="00F05EC1"/>
    <w:rsid w:val="00F075EC"/>
    <w:rsid w:val="00F12C79"/>
    <w:rsid w:val="00F12ECF"/>
    <w:rsid w:val="00F154F0"/>
    <w:rsid w:val="00F17802"/>
    <w:rsid w:val="00F2014E"/>
    <w:rsid w:val="00F222E7"/>
    <w:rsid w:val="00F2311C"/>
    <w:rsid w:val="00F237BB"/>
    <w:rsid w:val="00F276D6"/>
    <w:rsid w:val="00F3014A"/>
    <w:rsid w:val="00F4263C"/>
    <w:rsid w:val="00F4343A"/>
    <w:rsid w:val="00F464EE"/>
    <w:rsid w:val="00F51CF9"/>
    <w:rsid w:val="00F52FFF"/>
    <w:rsid w:val="00F55374"/>
    <w:rsid w:val="00F56973"/>
    <w:rsid w:val="00F60A02"/>
    <w:rsid w:val="00F61B82"/>
    <w:rsid w:val="00F73B3D"/>
    <w:rsid w:val="00F74EBD"/>
    <w:rsid w:val="00F75687"/>
    <w:rsid w:val="00F77D21"/>
    <w:rsid w:val="00F8095D"/>
    <w:rsid w:val="00F817AD"/>
    <w:rsid w:val="00F817D3"/>
    <w:rsid w:val="00F8294F"/>
    <w:rsid w:val="00F86550"/>
    <w:rsid w:val="00F92E48"/>
    <w:rsid w:val="00F947C4"/>
    <w:rsid w:val="00FB18EF"/>
    <w:rsid w:val="00FB3665"/>
    <w:rsid w:val="00FB4600"/>
    <w:rsid w:val="00FC339A"/>
    <w:rsid w:val="00FC36DF"/>
    <w:rsid w:val="00FC3EE4"/>
    <w:rsid w:val="00FC9851"/>
    <w:rsid w:val="00FD020A"/>
    <w:rsid w:val="00FD12D5"/>
    <w:rsid w:val="00FD2202"/>
    <w:rsid w:val="00FD25ED"/>
    <w:rsid w:val="00FD5140"/>
    <w:rsid w:val="00FD6D4A"/>
    <w:rsid w:val="00FE1997"/>
    <w:rsid w:val="00FE31E9"/>
    <w:rsid w:val="00FE4061"/>
    <w:rsid w:val="00FE5407"/>
    <w:rsid w:val="00FE7592"/>
    <w:rsid w:val="00FF1C48"/>
    <w:rsid w:val="00FF2362"/>
    <w:rsid w:val="00FF461F"/>
    <w:rsid w:val="00FF5215"/>
    <w:rsid w:val="00FF56C8"/>
    <w:rsid w:val="00FF5ECE"/>
    <w:rsid w:val="00FF6756"/>
    <w:rsid w:val="00FF7FC7"/>
    <w:rsid w:val="02DBF07D"/>
    <w:rsid w:val="042047CE"/>
    <w:rsid w:val="1DD5C479"/>
    <w:rsid w:val="1E107C90"/>
    <w:rsid w:val="306BD874"/>
    <w:rsid w:val="32287C37"/>
    <w:rsid w:val="3440C517"/>
    <w:rsid w:val="3E1679A5"/>
    <w:rsid w:val="3E1E75E0"/>
    <w:rsid w:val="425BF1CA"/>
    <w:rsid w:val="4B722D10"/>
    <w:rsid w:val="6298D4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F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872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464FD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qFormat/>
    <w:rsid w:val="001464FD"/>
    <w:pPr>
      <w:keepNext/>
      <w:jc w:val="center"/>
      <w:outlineLvl w:val="2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0A5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2"/>
    <w:basedOn w:val="a"/>
    <w:rsid w:val="00430A5E"/>
    <w:pPr>
      <w:jc w:val="both"/>
    </w:pPr>
    <w:rPr>
      <w:sz w:val="28"/>
      <w:szCs w:val="20"/>
    </w:rPr>
  </w:style>
  <w:style w:type="table" w:styleId="a3">
    <w:name w:val="Table Grid"/>
    <w:basedOn w:val="a1"/>
    <w:rsid w:val="00430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"/>
    <w:next w:val="a"/>
    <w:rsid w:val="00D651F9"/>
    <w:pPr>
      <w:keepNext/>
      <w:autoSpaceDE w:val="0"/>
      <w:autoSpaceDN w:val="0"/>
      <w:jc w:val="center"/>
      <w:outlineLvl w:val="0"/>
    </w:pPr>
    <w:rPr>
      <w:b/>
      <w:bCs/>
      <w:sz w:val="28"/>
      <w:szCs w:val="28"/>
    </w:rPr>
  </w:style>
  <w:style w:type="paragraph" w:styleId="a4">
    <w:name w:val="Body Text"/>
    <w:basedOn w:val="a"/>
    <w:rsid w:val="00DF6F92"/>
    <w:pPr>
      <w:widowControl w:val="0"/>
      <w:suppressAutoHyphens/>
      <w:spacing w:after="120"/>
    </w:pPr>
    <w:rPr>
      <w:rFonts w:eastAsia="Lucida Sans Unicode"/>
      <w:kern w:val="1"/>
    </w:rPr>
  </w:style>
  <w:style w:type="paragraph" w:customStyle="1" w:styleId="a5">
    <w:name w:val="Знак Знак Знак Знак Знак Знак Знак Знак Знак Знак Знак Знак Знак"/>
    <w:basedOn w:val="a"/>
    <w:rsid w:val="00DF6F92"/>
    <w:pPr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Balloon Text"/>
    <w:basedOn w:val="a"/>
    <w:semiHidden/>
    <w:rsid w:val="0029140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1464FD"/>
    <w:rPr>
      <w:b/>
      <w:sz w:val="24"/>
    </w:rPr>
  </w:style>
  <w:style w:type="character" w:customStyle="1" w:styleId="30">
    <w:name w:val="Заголовок 3 Знак"/>
    <w:link w:val="3"/>
    <w:rsid w:val="001464FD"/>
    <w:rPr>
      <w:b/>
    </w:rPr>
  </w:style>
  <w:style w:type="paragraph" w:styleId="a7">
    <w:name w:val="List Paragraph"/>
    <w:basedOn w:val="a"/>
    <w:uiPriority w:val="34"/>
    <w:qFormat/>
    <w:rsid w:val="001464FD"/>
    <w:pPr>
      <w:ind w:left="720"/>
      <w:contextualSpacing/>
    </w:pPr>
    <w:rPr>
      <w:rFonts w:ascii="Calibri" w:eastAsia="Calibri" w:hAnsi="Calibri"/>
      <w:lang w:val="en-US" w:eastAsia="en-US" w:bidi="en-US"/>
    </w:rPr>
  </w:style>
  <w:style w:type="character" w:customStyle="1" w:styleId="12">
    <w:name w:val="Гиперссылка1"/>
    <w:rsid w:val="001464FD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B1197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B11972"/>
    <w:rPr>
      <w:sz w:val="24"/>
      <w:szCs w:val="24"/>
    </w:rPr>
  </w:style>
  <w:style w:type="paragraph" w:styleId="aa">
    <w:name w:val="footer"/>
    <w:basedOn w:val="a"/>
    <w:link w:val="ab"/>
    <w:rsid w:val="00B1197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B11972"/>
    <w:rPr>
      <w:sz w:val="24"/>
      <w:szCs w:val="24"/>
    </w:rPr>
  </w:style>
  <w:style w:type="character" w:customStyle="1" w:styleId="10">
    <w:name w:val="Заголовок 1 Знак"/>
    <w:link w:val="1"/>
    <w:rsid w:val="00D872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NormalTable0">
    <w:name w:val="Normal Table0"/>
    <w:basedOn w:val="a"/>
    <w:rsid w:val="003A4794"/>
    <w:pPr>
      <w:keepLines/>
      <w:spacing w:before="120"/>
    </w:pPr>
    <w:rPr>
      <w:rFonts w:ascii="Arial" w:hAnsi="Arial"/>
      <w:spacing w:val="-5"/>
      <w:sz w:val="20"/>
      <w:szCs w:val="20"/>
      <w:lang w:eastAsia="en-US"/>
    </w:rPr>
  </w:style>
  <w:style w:type="character" w:styleId="ac">
    <w:name w:val="Hyperlink"/>
    <w:rsid w:val="00D22251"/>
    <w:rPr>
      <w:color w:val="0000FF"/>
      <w:u w:val="single"/>
    </w:rPr>
  </w:style>
  <w:style w:type="paragraph" w:customStyle="1" w:styleId="prj0">
    <w:name w:val="prj0"/>
    <w:basedOn w:val="a"/>
    <w:rsid w:val="004479EA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pacing w:before="100" w:beforeAutospacing="1" w:after="100" w:afterAutospacing="1"/>
    </w:pPr>
    <w:rPr>
      <w:rFonts w:ascii="Calibri" w:hAnsi="Calibri" w:cs="Calibri"/>
      <w:sz w:val="20"/>
      <w:szCs w:val="20"/>
    </w:rPr>
  </w:style>
  <w:style w:type="paragraph" w:customStyle="1" w:styleId="prj1">
    <w:name w:val="prj1"/>
    <w:basedOn w:val="a"/>
    <w:rsid w:val="004479EA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prj2">
    <w:name w:val="prj2"/>
    <w:basedOn w:val="a"/>
    <w:rsid w:val="004479EA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paragraph" w:styleId="ad">
    <w:name w:val="Normal (Web)"/>
    <w:basedOn w:val="a"/>
    <w:uiPriority w:val="99"/>
    <w:unhideWhenUsed/>
    <w:rsid w:val="0015747F"/>
    <w:pPr>
      <w:spacing w:before="100" w:beforeAutospacing="1" w:after="100" w:afterAutospacing="1"/>
    </w:pPr>
  </w:style>
  <w:style w:type="character" w:styleId="ae">
    <w:name w:val="annotation reference"/>
    <w:rsid w:val="00DC1FDC"/>
    <w:rPr>
      <w:sz w:val="16"/>
      <w:szCs w:val="16"/>
    </w:rPr>
  </w:style>
  <w:style w:type="paragraph" w:styleId="af">
    <w:name w:val="annotation text"/>
    <w:basedOn w:val="a"/>
    <w:link w:val="af0"/>
    <w:rsid w:val="00DC1FD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DC1FDC"/>
  </w:style>
  <w:style w:type="paragraph" w:styleId="af1">
    <w:name w:val="annotation subject"/>
    <w:basedOn w:val="af"/>
    <w:next w:val="af"/>
    <w:link w:val="af2"/>
    <w:rsid w:val="00DC1FDC"/>
    <w:rPr>
      <w:b/>
      <w:bCs/>
    </w:rPr>
  </w:style>
  <w:style w:type="character" w:customStyle="1" w:styleId="af2">
    <w:name w:val="Тема примечания Знак"/>
    <w:link w:val="af1"/>
    <w:rsid w:val="00DC1FDC"/>
    <w:rPr>
      <w:b/>
      <w:bCs/>
    </w:rPr>
  </w:style>
  <w:style w:type="character" w:customStyle="1" w:styleId="af3">
    <w:name w:val="Основной текст_"/>
    <w:link w:val="13"/>
    <w:rsid w:val="00EA4650"/>
    <w:rPr>
      <w:rFonts w:ascii="Arial" w:eastAsia="Arial" w:hAnsi="Arial" w:cs="Arial"/>
      <w:sz w:val="24"/>
      <w:szCs w:val="24"/>
      <w:shd w:val="clear" w:color="auto" w:fill="FFFFFF"/>
    </w:rPr>
  </w:style>
  <w:style w:type="character" w:customStyle="1" w:styleId="1pt">
    <w:name w:val="Основной текст + Интервал 1 pt"/>
    <w:rsid w:val="00EA4650"/>
    <w:rPr>
      <w:rFonts w:ascii="Arial" w:eastAsia="Arial" w:hAnsi="Arial" w:cs="Arial"/>
      <w:b w:val="0"/>
      <w:bCs w:val="0"/>
      <w:i w:val="0"/>
      <w:iCs w:val="0"/>
      <w:smallCaps w:val="0"/>
      <w:strike w:val="0"/>
      <w:spacing w:val="30"/>
      <w:sz w:val="24"/>
      <w:szCs w:val="24"/>
      <w:lang w:val="en-US"/>
    </w:rPr>
  </w:style>
  <w:style w:type="character" w:customStyle="1" w:styleId="22">
    <w:name w:val="Основной текст (2)_"/>
    <w:link w:val="23"/>
    <w:rsid w:val="00EA4650"/>
    <w:rPr>
      <w:rFonts w:ascii="Arial" w:eastAsia="Arial" w:hAnsi="Arial" w:cs="Arial"/>
      <w:sz w:val="37"/>
      <w:szCs w:val="37"/>
      <w:shd w:val="clear" w:color="auto" w:fill="FFFFFF"/>
    </w:rPr>
  </w:style>
  <w:style w:type="paragraph" w:customStyle="1" w:styleId="13">
    <w:name w:val="Основной текст1"/>
    <w:basedOn w:val="a"/>
    <w:link w:val="af3"/>
    <w:rsid w:val="00EA4650"/>
    <w:pPr>
      <w:shd w:val="clear" w:color="auto" w:fill="FFFFFF"/>
      <w:spacing w:line="0" w:lineRule="atLeast"/>
    </w:pPr>
    <w:rPr>
      <w:rFonts w:ascii="Arial" w:eastAsia="Arial" w:hAnsi="Arial" w:cs="Arial"/>
    </w:rPr>
  </w:style>
  <w:style w:type="paragraph" w:customStyle="1" w:styleId="23">
    <w:name w:val="Основной текст (2)"/>
    <w:basedOn w:val="a"/>
    <w:link w:val="22"/>
    <w:rsid w:val="00EA4650"/>
    <w:pPr>
      <w:shd w:val="clear" w:color="auto" w:fill="FFFFFF"/>
      <w:spacing w:line="0" w:lineRule="atLeast"/>
    </w:pPr>
    <w:rPr>
      <w:rFonts w:ascii="Arial" w:eastAsia="Arial" w:hAnsi="Arial" w:cs="Arial"/>
      <w:sz w:val="37"/>
      <w:szCs w:val="37"/>
    </w:rPr>
  </w:style>
  <w:style w:type="character" w:styleId="af4">
    <w:name w:val="Emphasis"/>
    <w:qFormat/>
    <w:rsid w:val="008D0FED"/>
    <w:rPr>
      <w:i/>
      <w:iCs/>
    </w:rPr>
  </w:style>
  <w:style w:type="character" w:styleId="af5">
    <w:name w:val="page number"/>
    <w:basedOn w:val="a0"/>
    <w:rsid w:val="00C363A0"/>
  </w:style>
  <w:style w:type="paragraph" w:customStyle="1" w:styleId="ConsPlusCell">
    <w:name w:val="ConsPlusCell"/>
    <w:uiPriority w:val="99"/>
    <w:rsid w:val="00D1393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table" w:customStyle="1" w:styleId="GridTable1LightAccent1">
    <w:name w:val="Grid Table 1 Light Accent 1"/>
    <w:basedOn w:val="a1"/>
    <w:uiPriority w:val="46"/>
    <w:rsid w:val="00BD6E53"/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6">
    <w:name w:val="footnote text"/>
    <w:basedOn w:val="a"/>
    <w:link w:val="af7"/>
    <w:semiHidden/>
    <w:unhideWhenUsed/>
    <w:rsid w:val="00125027"/>
    <w:rPr>
      <w:sz w:val="20"/>
      <w:szCs w:val="20"/>
    </w:rPr>
  </w:style>
  <w:style w:type="character" w:customStyle="1" w:styleId="af7">
    <w:name w:val="Текст сноски Знак"/>
    <w:basedOn w:val="a0"/>
    <w:link w:val="af6"/>
    <w:semiHidden/>
    <w:rsid w:val="00125027"/>
  </w:style>
  <w:style w:type="character" w:styleId="af8">
    <w:name w:val="footnote reference"/>
    <w:basedOn w:val="a0"/>
    <w:semiHidden/>
    <w:unhideWhenUsed/>
    <w:rsid w:val="0012502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F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872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464FD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qFormat/>
    <w:rsid w:val="001464FD"/>
    <w:pPr>
      <w:keepNext/>
      <w:jc w:val="center"/>
      <w:outlineLvl w:val="2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0A5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2"/>
    <w:basedOn w:val="a"/>
    <w:rsid w:val="00430A5E"/>
    <w:pPr>
      <w:jc w:val="both"/>
    </w:pPr>
    <w:rPr>
      <w:sz w:val="28"/>
      <w:szCs w:val="20"/>
    </w:rPr>
  </w:style>
  <w:style w:type="table" w:styleId="a3">
    <w:name w:val="Table Grid"/>
    <w:basedOn w:val="a1"/>
    <w:rsid w:val="00430A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"/>
    <w:basedOn w:val="a"/>
    <w:next w:val="a"/>
    <w:rsid w:val="00D651F9"/>
    <w:pPr>
      <w:keepNext/>
      <w:autoSpaceDE w:val="0"/>
      <w:autoSpaceDN w:val="0"/>
      <w:jc w:val="center"/>
      <w:outlineLvl w:val="0"/>
    </w:pPr>
    <w:rPr>
      <w:b/>
      <w:bCs/>
      <w:sz w:val="28"/>
      <w:szCs w:val="28"/>
    </w:rPr>
  </w:style>
  <w:style w:type="paragraph" w:styleId="a4">
    <w:name w:val="Body Text"/>
    <w:basedOn w:val="a"/>
    <w:rsid w:val="00DF6F92"/>
    <w:pPr>
      <w:widowControl w:val="0"/>
      <w:suppressAutoHyphens/>
      <w:spacing w:after="120"/>
    </w:pPr>
    <w:rPr>
      <w:rFonts w:eastAsia="Lucida Sans Unicode"/>
      <w:kern w:val="1"/>
    </w:rPr>
  </w:style>
  <w:style w:type="paragraph" w:customStyle="1" w:styleId="a5">
    <w:name w:val="Знак Знак Знак Знак Знак Знак Знак Знак Знак Знак Знак Знак Знак"/>
    <w:basedOn w:val="a"/>
    <w:rsid w:val="00DF6F92"/>
    <w:pPr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Balloon Text"/>
    <w:basedOn w:val="a"/>
    <w:semiHidden/>
    <w:rsid w:val="0029140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1464FD"/>
    <w:rPr>
      <w:b/>
      <w:sz w:val="24"/>
    </w:rPr>
  </w:style>
  <w:style w:type="character" w:customStyle="1" w:styleId="30">
    <w:name w:val="Заголовок 3 Знак"/>
    <w:link w:val="3"/>
    <w:rsid w:val="001464FD"/>
    <w:rPr>
      <w:b/>
    </w:rPr>
  </w:style>
  <w:style w:type="paragraph" w:styleId="a7">
    <w:name w:val="List Paragraph"/>
    <w:basedOn w:val="a"/>
    <w:uiPriority w:val="34"/>
    <w:qFormat/>
    <w:rsid w:val="001464FD"/>
    <w:pPr>
      <w:ind w:left="720"/>
      <w:contextualSpacing/>
    </w:pPr>
    <w:rPr>
      <w:rFonts w:ascii="Calibri" w:eastAsia="Calibri" w:hAnsi="Calibri"/>
      <w:lang w:val="en-US" w:eastAsia="en-US" w:bidi="en-US"/>
    </w:rPr>
  </w:style>
  <w:style w:type="character" w:customStyle="1" w:styleId="12">
    <w:name w:val="Гиперссылка1"/>
    <w:rsid w:val="001464FD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B1197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B11972"/>
    <w:rPr>
      <w:sz w:val="24"/>
      <w:szCs w:val="24"/>
    </w:rPr>
  </w:style>
  <w:style w:type="paragraph" w:styleId="aa">
    <w:name w:val="footer"/>
    <w:basedOn w:val="a"/>
    <w:link w:val="ab"/>
    <w:rsid w:val="00B1197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B11972"/>
    <w:rPr>
      <w:sz w:val="24"/>
      <w:szCs w:val="24"/>
    </w:rPr>
  </w:style>
  <w:style w:type="character" w:customStyle="1" w:styleId="10">
    <w:name w:val="Заголовок 1 Знак"/>
    <w:link w:val="1"/>
    <w:rsid w:val="00D872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NormalTable0">
    <w:name w:val="Normal Table0"/>
    <w:basedOn w:val="a"/>
    <w:rsid w:val="003A4794"/>
    <w:pPr>
      <w:keepLines/>
      <w:spacing w:before="120"/>
    </w:pPr>
    <w:rPr>
      <w:rFonts w:ascii="Arial" w:hAnsi="Arial"/>
      <w:spacing w:val="-5"/>
      <w:sz w:val="20"/>
      <w:szCs w:val="20"/>
      <w:lang w:eastAsia="en-US"/>
    </w:rPr>
  </w:style>
  <w:style w:type="character" w:styleId="ac">
    <w:name w:val="Hyperlink"/>
    <w:rsid w:val="00D22251"/>
    <w:rPr>
      <w:color w:val="0000FF"/>
      <w:u w:val="single"/>
    </w:rPr>
  </w:style>
  <w:style w:type="paragraph" w:customStyle="1" w:styleId="prj0">
    <w:name w:val="prj0"/>
    <w:basedOn w:val="a"/>
    <w:rsid w:val="004479EA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pacing w:before="100" w:beforeAutospacing="1" w:after="100" w:afterAutospacing="1"/>
    </w:pPr>
    <w:rPr>
      <w:rFonts w:ascii="Calibri" w:hAnsi="Calibri" w:cs="Calibri"/>
      <w:sz w:val="20"/>
      <w:szCs w:val="20"/>
    </w:rPr>
  </w:style>
  <w:style w:type="paragraph" w:customStyle="1" w:styleId="prj1">
    <w:name w:val="prj1"/>
    <w:basedOn w:val="a"/>
    <w:rsid w:val="004479EA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prj2">
    <w:name w:val="prj2"/>
    <w:basedOn w:val="a"/>
    <w:rsid w:val="004479EA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paragraph" w:styleId="ad">
    <w:name w:val="Normal (Web)"/>
    <w:basedOn w:val="a"/>
    <w:uiPriority w:val="99"/>
    <w:unhideWhenUsed/>
    <w:rsid w:val="0015747F"/>
    <w:pPr>
      <w:spacing w:before="100" w:beforeAutospacing="1" w:after="100" w:afterAutospacing="1"/>
    </w:pPr>
  </w:style>
  <w:style w:type="character" w:styleId="ae">
    <w:name w:val="annotation reference"/>
    <w:rsid w:val="00DC1FDC"/>
    <w:rPr>
      <w:sz w:val="16"/>
      <w:szCs w:val="16"/>
    </w:rPr>
  </w:style>
  <w:style w:type="paragraph" w:styleId="af">
    <w:name w:val="annotation text"/>
    <w:basedOn w:val="a"/>
    <w:link w:val="af0"/>
    <w:rsid w:val="00DC1FD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DC1FDC"/>
  </w:style>
  <w:style w:type="paragraph" w:styleId="af1">
    <w:name w:val="annotation subject"/>
    <w:basedOn w:val="af"/>
    <w:next w:val="af"/>
    <w:link w:val="af2"/>
    <w:rsid w:val="00DC1FDC"/>
    <w:rPr>
      <w:b/>
      <w:bCs/>
    </w:rPr>
  </w:style>
  <w:style w:type="character" w:customStyle="1" w:styleId="af2">
    <w:name w:val="Тема примечания Знак"/>
    <w:link w:val="af1"/>
    <w:rsid w:val="00DC1FDC"/>
    <w:rPr>
      <w:b/>
      <w:bCs/>
    </w:rPr>
  </w:style>
  <w:style w:type="character" w:customStyle="1" w:styleId="af3">
    <w:name w:val="Основной текст_"/>
    <w:link w:val="13"/>
    <w:rsid w:val="00EA4650"/>
    <w:rPr>
      <w:rFonts w:ascii="Arial" w:eastAsia="Arial" w:hAnsi="Arial" w:cs="Arial"/>
      <w:sz w:val="24"/>
      <w:szCs w:val="24"/>
      <w:shd w:val="clear" w:color="auto" w:fill="FFFFFF"/>
    </w:rPr>
  </w:style>
  <w:style w:type="character" w:customStyle="1" w:styleId="1pt">
    <w:name w:val="Основной текст + Интервал 1 pt"/>
    <w:rsid w:val="00EA4650"/>
    <w:rPr>
      <w:rFonts w:ascii="Arial" w:eastAsia="Arial" w:hAnsi="Arial" w:cs="Arial"/>
      <w:b w:val="0"/>
      <w:bCs w:val="0"/>
      <w:i w:val="0"/>
      <w:iCs w:val="0"/>
      <w:smallCaps w:val="0"/>
      <w:strike w:val="0"/>
      <w:spacing w:val="30"/>
      <w:sz w:val="24"/>
      <w:szCs w:val="24"/>
      <w:lang w:val="en-US"/>
    </w:rPr>
  </w:style>
  <w:style w:type="character" w:customStyle="1" w:styleId="22">
    <w:name w:val="Основной текст (2)_"/>
    <w:link w:val="23"/>
    <w:rsid w:val="00EA4650"/>
    <w:rPr>
      <w:rFonts w:ascii="Arial" w:eastAsia="Arial" w:hAnsi="Arial" w:cs="Arial"/>
      <w:sz w:val="37"/>
      <w:szCs w:val="37"/>
      <w:shd w:val="clear" w:color="auto" w:fill="FFFFFF"/>
    </w:rPr>
  </w:style>
  <w:style w:type="paragraph" w:customStyle="1" w:styleId="13">
    <w:name w:val="Основной текст1"/>
    <w:basedOn w:val="a"/>
    <w:link w:val="af3"/>
    <w:rsid w:val="00EA4650"/>
    <w:pPr>
      <w:shd w:val="clear" w:color="auto" w:fill="FFFFFF"/>
      <w:spacing w:line="0" w:lineRule="atLeast"/>
    </w:pPr>
    <w:rPr>
      <w:rFonts w:ascii="Arial" w:eastAsia="Arial" w:hAnsi="Arial" w:cs="Arial"/>
    </w:rPr>
  </w:style>
  <w:style w:type="paragraph" w:customStyle="1" w:styleId="23">
    <w:name w:val="Основной текст (2)"/>
    <w:basedOn w:val="a"/>
    <w:link w:val="22"/>
    <w:rsid w:val="00EA4650"/>
    <w:pPr>
      <w:shd w:val="clear" w:color="auto" w:fill="FFFFFF"/>
      <w:spacing w:line="0" w:lineRule="atLeast"/>
    </w:pPr>
    <w:rPr>
      <w:rFonts w:ascii="Arial" w:eastAsia="Arial" w:hAnsi="Arial" w:cs="Arial"/>
      <w:sz w:val="37"/>
      <w:szCs w:val="37"/>
    </w:rPr>
  </w:style>
  <w:style w:type="character" w:styleId="af4">
    <w:name w:val="Emphasis"/>
    <w:qFormat/>
    <w:rsid w:val="008D0FED"/>
    <w:rPr>
      <w:i/>
      <w:iCs/>
    </w:rPr>
  </w:style>
  <w:style w:type="character" w:styleId="af5">
    <w:name w:val="page number"/>
    <w:basedOn w:val="a0"/>
    <w:rsid w:val="00C363A0"/>
  </w:style>
  <w:style w:type="paragraph" w:customStyle="1" w:styleId="ConsPlusCell">
    <w:name w:val="ConsPlusCell"/>
    <w:uiPriority w:val="99"/>
    <w:rsid w:val="00D1393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table" w:customStyle="1" w:styleId="GridTable1LightAccent1">
    <w:name w:val="Grid Table 1 Light Accent 1"/>
    <w:basedOn w:val="a1"/>
    <w:uiPriority w:val="46"/>
    <w:rsid w:val="00BD6E5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6">
    <w:name w:val="footnote text"/>
    <w:basedOn w:val="a"/>
    <w:link w:val="af7"/>
    <w:semiHidden/>
    <w:unhideWhenUsed/>
    <w:rsid w:val="00125027"/>
    <w:rPr>
      <w:sz w:val="20"/>
      <w:szCs w:val="20"/>
    </w:rPr>
  </w:style>
  <w:style w:type="character" w:customStyle="1" w:styleId="af7">
    <w:name w:val="Текст сноски Знак"/>
    <w:basedOn w:val="a0"/>
    <w:link w:val="af6"/>
    <w:semiHidden/>
    <w:rsid w:val="00125027"/>
  </w:style>
  <w:style w:type="character" w:styleId="af8">
    <w:name w:val="footnote reference"/>
    <w:basedOn w:val="a0"/>
    <w:semiHidden/>
    <w:unhideWhenUsed/>
    <w:rsid w:val="0012502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06A6B-54A1-45A8-8A2F-183CA347A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48</Pages>
  <Words>8040</Words>
  <Characters>45831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</vt:lpstr>
    </vt:vector>
  </TitlesOfParts>
  <Company/>
  <LinksUpToDate>false</LinksUpToDate>
  <CharactersWithSpaces>53764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</dc:title>
  <dc:creator>Muzyleva</dc:creator>
  <cp:lastModifiedBy>Фесенко Юрий</cp:lastModifiedBy>
  <cp:revision>18</cp:revision>
  <cp:lastPrinted>2012-11-29T10:46:00Z</cp:lastPrinted>
  <dcterms:created xsi:type="dcterms:W3CDTF">2016-10-21T06:20:00Z</dcterms:created>
  <dcterms:modified xsi:type="dcterms:W3CDTF">2016-12-21T11:38:00Z</dcterms:modified>
</cp:coreProperties>
</file>