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34" w:rsidRDefault="00DB3534" w:rsidP="00DB3534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Сведения о сети образовательных учреждений дополнительного образования детей </w:t>
      </w:r>
    </w:p>
    <w:p w:rsidR="00DB3534" w:rsidRDefault="00DB3534" w:rsidP="00DB3534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муниципального района «</w:t>
      </w:r>
      <w:proofErr w:type="spellStart"/>
      <w:r>
        <w:rPr>
          <w:rFonts w:ascii="TimesNewRomanPS-BoldMT" w:hAnsi="TimesNewRomanPS-BoldMT" w:cs="TimesNewRomanPS-BoldMT"/>
          <w:b/>
          <w:bCs/>
          <w:sz w:val="28"/>
          <w:szCs w:val="28"/>
        </w:rPr>
        <w:t>Волоконовский</w:t>
      </w:r>
      <w:proofErr w:type="spellEnd"/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район» Белгородской области</w:t>
      </w:r>
    </w:p>
    <w:p w:rsidR="00DB3534" w:rsidRDefault="00DB3534" w:rsidP="00DB3534">
      <w:pPr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за 2013-2014 учебный год.</w:t>
      </w:r>
    </w:p>
    <w:tbl>
      <w:tblPr>
        <w:tblStyle w:val="a3"/>
        <w:tblW w:w="5000" w:type="pct"/>
        <w:tblLook w:val="04A0"/>
      </w:tblPr>
      <w:tblGrid>
        <w:gridCol w:w="769"/>
        <w:gridCol w:w="1715"/>
        <w:gridCol w:w="1972"/>
        <w:gridCol w:w="1417"/>
        <w:gridCol w:w="1531"/>
        <w:gridCol w:w="1120"/>
        <w:gridCol w:w="1398"/>
        <w:gridCol w:w="1118"/>
        <w:gridCol w:w="1316"/>
        <w:gridCol w:w="1366"/>
        <w:gridCol w:w="1064"/>
      </w:tblGrid>
      <w:tr w:rsidR="00DB3534" w:rsidTr="00FE2189">
        <w:trPr>
          <w:trHeight w:val="330"/>
        </w:trPr>
        <w:tc>
          <w:tcPr>
            <w:tcW w:w="260" w:type="pct"/>
            <w:vMerge w:val="restart"/>
          </w:tcPr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proofErr w:type="spellStart"/>
            <w:proofErr w:type="gramStart"/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0" w:type="pct"/>
            <w:vMerge w:val="restart"/>
          </w:tcPr>
          <w:p w:rsidR="00DB3534" w:rsidRPr="005A7966" w:rsidRDefault="00DB3534" w:rsidP="00F425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ОУ </w:t>
            </w:r>
          </w:p>
        </w:tc>
        <w:tc>
          <w:tcPr>
            <w:tcW w:w="667" w:type="pct"/>
            <w:vMerge w:val="restart"/>
          </w:tcPr>
          <w:p w:rsidR="00DB3534" w:rsidRPr="005A7966" w:rsidRDefault="00DB3534" w:rsidP="00F425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Направленность</w:t>
            </w:r>
          </w:p>
        </w:tc>
        <w:tc>
          <w:tcPr>
            <w:tcW w:w="479" w:type="pct"/>
            <w:vMerge w:val="restart"/>
          </w:tcPr>
          <w:p w:rsidR="00DB3534" w:rsidRPr="005A7966" w:rsidRDefault="00DB3534" w:rsidP="00F425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 </w:t>
            </w:r>
          </w:p>
        </w:tc>
        <w:tc>
          <w:tcPr>
            <w:tcW w:w="3014" w:type="pct"/>
            <w:gridSpan w:val="7"/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Из них (из гр.4):</w:t>
            </w:r>
          </w:p>
        </w:tc>
      </w:tr>
      <w:tr w:rsidR="00DB3534" w:rsidTr="00FE2189">
        <w:trPr>
          <w:trHeight w:val="225"/>
        </w:trPr>
        <w:tc>
          <w:tcPr>
            <w:tcW w:w="260" w:type="pct"/>
            <w:vMerge/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DB3534" w:rsidRPr="005A7966" w:rsidRDefault="00DB3534" w:rsidP="00F425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DB3534" w:rsidRPr="005A7966" w:rsidRDefault="00DB3534" w:rsidP="00F425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:rsidR="00DB3534" w:rsidRPr="005A7966" w:rsidRDefault="00DB3534" w:rsidP="00F425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379" w:type="pct"/>
            <w:tcBorders>
              <w:top w:val="single" w:sz="4" w:space="0" w:color="auto"/>
              <w:right w:val="single" w:sz="4" w:space="0" w:color="auto"/>
            </w:tcBorders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5-9л.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10-14л.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15-17л.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18 и старше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 xml:space="preserve">Мальчиков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</w:tcPr>
          <w:p w:rsidR="00DB3534" w:rsidRPr="005A7966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Девочек</w:t>
            </w:r>
          </w:p>
        </w:tc>
      </w:tr>
      <w:tr w:rsidR="00DB3534" w:rsidTr="00FE2189">
        <w:tc>
          <w:tcPr>
            <w:tcW w:w="260" w:type="pct"/>
          </w:tcPr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80" w:type="pct"/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ДЮСШ</w:t>
            </w:r>
          </w:p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п. Волоконовка</w:t>
            </w:r>
          </w:p>
        </w:tc>
        <w:tc>
          <w:tcPr>
            <w:tcW w:w="667" w:type="pct"/>
          </w:tcPr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Физкультурно-спортивная</w:t>
            </w:r>
          </w:p>
        </w:tc>
        <w:tc>
          <w:tcPr>
            <w:tcW w:w="479" w:type="pct"/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660</w:t>
            </w:r>
          </w:p>
        </w:tc>
        <w:tc>
          <w:tcPr>
            <w:tcW w:w="518" w:type="pct"/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221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272</w:t>
            </w: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167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463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DB3534" w:rsidRPr="0049233E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233E">
              <w:rPr>
                <w:rFonts w:ascii="Times New Roman" w:hAnsi="Times New Roman" w:cs="Times New Roman"/>
                <w:bCs/>
                <w:sz w:val="24"/>
                <w:szCs w:val="24"/>
              </w:rPr>
              <w:t>197</w:t>
            </w:r>
          </w:p>
        </w:tc>
      </w:tr>
      <w:tr w:rsidR="00DB3534" w:rsidTr="00FE2189">
        <w:tc>
          <w:tcPr>
            <w:tcW w:w="260" w:type="pct"/>
          </w:tcPr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80" w:type="pct"/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ДЮСШ</w:t>
            </w:r>
          </w:p>
          <w:p w:rsidR="00DB3534" w:rsidRPr="008D21A9" w:rsidRDefault="00DB3534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Пятницкое</w:t>
            </w:r>
            <w:proofErr w:type="spellEnd"/>
          </w:p>
        </w:tc>
        <w:tc>
          <w:tcPr>
            <w:tcW w:w="667" w:type="pct"/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спортивная</w:t>
            </w:r>
            <w:proofErr w:type="gramEnd"/>
          </w:p>
        </w:tc>
        <w:tc>
          <w:tcPr>
            <w:tcW w:w="479" w:type="pct"/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518" w:type="pct"/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DB3534" w:rsidRDefault="00DB3534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</w:tr>
      <w:tr w:rsidR="00FE2189" w:rsidTr="00FE2189">
        <w:tc>
          <w:tcPr>
            <w:tcW w:w="260" w:type="pct"/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4-9 лет</w:t>
            </w: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Default="00FE2189" w:rsidP="00F4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189" w:rsidTr="00FE2189">
        <w:tc>
          <w:tcPr>
            <w:tcW w:w="260" w:type="pct"/>
            <w:vMerge w:val="restar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80" w:type="pct"/>
            <w:vMerge w:val="restar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ЦДТ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Ассоль</w:t>
            </w:r>
            <w:proofErr w:type="spellEnd"/>
          </w:p>
        </w:tc>
        <w:tc>
          <w:tcPr>
            <w:tcW w:w="667" w:type="pct"/>
          </w:tcPr>
          <w:p w:rsidR="00FE2189" w:rsidRPr="007161DB" w:rsidRDefault="00FE2189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художественно-эстетическая</w:t>
            </w:r>
          </w:p>
        </w:tc>
        <w:tc>
          <w:tcPr>
            <w:tcW w:w="479" w:type="pct"/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Pr="007161DB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Default="00FE2189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– техническая</w:t>
            </w:r>
          </w:p>
        </w:tc>
        <w:tc>
          <w:tcPr>
            <w:tcW w:w="479" w:type="pct"/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Default="00FE2189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 – техническая</w:t>
            </w:r>
          </w:p>
        </w:tc>
        <w:tc>
          <w:tcPr>
            <w:tcW w:w="479" w:type="pct"/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Default="00FE2189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патриотическая</w:t>
            </w:r>
            <w:proofErr w:type="gramEnd"/>
          </w:p>
        </w:tc>
        <w:tc>
          <w:tcPr>
            <w:tcW w:w="479" w:type="pct"/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Default="00FE2189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туристско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краеведческая</w:t>
            </w:r>
            <w:proofErr w:type="gramEnd"/>
          </w:p>
        </w:tc>
        <w:tc>
          <w:tcPr>
            <w:tcW w:w="479" w:type="pct"/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Default="00FE2189" w:rsidP="00F425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 – педагогическая</w:t>
            </w:r>
          </w:p>
        </w:tc>
        <w:tc>
          <w:tcPr>
            <w:tcW w:w="479" w:type="pct"/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18" w:type="pct"/>
          </w:tcPr>
          <w:p w:rsidR="00FE2189" w:rsidRDefault="00FE2189" w:rsidP="006856A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7161DB" w:rsidRDefault="00FE2189" w:rsidP="00F4253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E2189" w:rsidTr="00FE2189">
        <w:tc>
          <w:tcPr>
            <w:tcW w:w="260" w:type="pct"/>
            <w:vMerge w:val="restar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80" w:type="pct"/>
            <w:vMerge w:val="restart"/>
          </w:tcPr>
          <w:p w:rsidR="00FE2189" w:rsidRPr="008D21A9" w:rsidRDefault="00FE2189" w:rsidP="00DB35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СЮН</w:t>
            </w:r>
          </w:p>
        </w:tc>
        <w:tc>
          <w:tcPr>
            <w:tcW w:w="667" w:type="pct"/>
            <w:vMerge w:val="restart"/>
          </w:tcPr>
          <w:p w:rsidR="00FE2189" w:rsidRPr="00DB3534" w:rsidRDefault="00FE2189" w:rsidP="00F425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Эколого</w:t>
            </w:r>
            <w:proofErr w:type="spellEnd"/>
            <w:r w:rsidRPr="00DB3534">
              <w:rPr>
                <w:rFonts w:ascii="Times New Roman" w:hAnsi="Times New Roman" w:cs="Times New Roman"/>
                <w:sz w:val="28"/>
                <w:szCs w:val="28"/>
              </w:rPr>
              <w:t xml:space="preserve"> - биологическая</w:t>
            </w:r>
            <w:proofErr w:type="gramEnd"/>
          </w:p>
        </w:tc>
        <w:tc>
          <w:tcPr>
            <w:tcW w:w="479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  <w:tc>
          <w:tcPr>
            <w:tcW w:w="518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FE2189" w:rsidRPr="00DB3534" w:rsidRDefault="00FE2189" w:rsidP="00F425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237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FE2189" w:rsidRPr="00DB3534" w:rsidRDefault="00FE2189" w:rsidP="00F425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FE2189" w:rsidTr="00FE2189">
        <w:tc>
          <w:tcPr>
            <w:tcW w:w="26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FE2189" w:rsidRPr="00DB3534" w:rsidRDefault="00FE2189" w:rsidP="00F425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DB3534" w:rsidRDefault="00FE2189" w:rsidP="00DB35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E2189" w:rsidTr="00FE2189">
        <w:tc>
          <w:tcPr>
            <w:tcW w:w="260" w:type="pc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</w:tcPr>
          <w:p w:rsidR="00FE2189" w:rsidRPr="008D21A9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" w:type="pct"/>
          </w:tcPr>
          <w:p w:rsidR="00FE2189" w:rsidRPr="00DB3534" w:rsidRDefault="00FE2189" w:rsidP="00F42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35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479" w:type="pct"/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8" w:type="pct"/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FE2189" w:rsidRPr="0049233E" w:rsidRDefault="00FE2189" w:rsidP="00F425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C5746" w:rsidRDefault="009C5746" w:rsidP="00DB3534"/>
    <w:sectPr w:rsidR="009C5746" w:rsidSect="00DB353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B3534"/>
    <w:rsid w:val="009C5746"/>
    <w:rsid w:val="00D8400B"/>
    <w:rsid w:val="00DB3534"/>
    <w:rsid w:val="00FE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B35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Донских</dc:creator>
  <cp:keywords/>
  <dc:description/>
  <cp:lastModifiedBy>Донских</cp:lastModifiedBy>
  <cp:revision>3</cp:revision>
  <dcterms:created xsi:type="dcterms:W3CDTF">2014-04-29T04:59:00Z</dcterms:created>
  <dcterms:modified xsi:type="dcterms:W3CDTF">2014-04-29T12:56:00Z</dcterms:modified>
</cp:coreProperties>
</file>